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C6" w:rsidRDefault="000A20C6" w:rsidP="000A20C6">
      <w:r>
        <w:t>3.1.1. Otvaranje digitalne slike u aplikaciji za obradu</w:t>
      </w:r>
    </w:p>
    <w:p w:rsidR="000A20C6" w:rsidRDefault="000A20C6" w:rsidP="000A20C6"/>
    <w:p w:rsidR="000A20C6" w:rsidRDefault="000A20C6" w:rsidP="000A20C6">
      <w:r>
        <w:t xml:space="preserve">U ovom videu upoznat ćemo se s otvaranjem i zatvaranjem aplikacije za obradu digitalne slike, ali i otvaranjem i zatvaranjem digitalnih slika u aplikaciji. </w:t>
      </w:r>
    </w:p>
    <w:p w:rsidR="000A20C6" w:rsidRDefault="000A20C6" w:rsidP="000A20C6">
      <w:r>
        <w:t>Koristit ćemo besplatnu aplikaciju Gimp.</w:t>
      </w:r>
    </w:p>
    <w:p w:rsidR="000A20C6" w:rsidRDefault="000A20C6" w:rsidP="000A20C6"/>
    <w:p w:rsidR="000A20C6" w:rsidRDefault="000A20C6" w:rsidP="000A20C6">
      <w:r>
        <w:t>Aplikaciju Gimp možemo aktivirati odlaskom u Start izbornik. Klikom na gumb Start u donjem lijevom kutu ekrana otvara se Start izbornik unutar kojega se nalaze prečaci na aplikacije. S obzirom da prvi puta aktiviramo aplikaciju Gimp ona se ne nalazi između ponuđenih prečaca. Potrebno je kliknuti na gumb u obliku bijele strelice na dnu ekrana koji će nam otvoriti listu svih instaliranih aplikacija. Među njima se nalazi i aplikacija Gimp. Klikom na ikonu Gimp 2 aktiviramo aplikaciju.</w:t>
      </w:r>
    </w:p>
    <w:p w:rsidR="000A20C6" w:rsidRDefault="000A20C6" w:rsidP="000A20C6"/>
    <w:p w:rsidR="000A20C6" w:rsidRDefault="000A20C6" w:rsidP="000A20C6">
      <w:r>
        <w:t>Za otvaranje digitalne slike u aplikaciji Gimp potrebno je iz padajućeg izbornik File odabrati naredbu Open. Otvorit će se prozor unutar kojeg moramo odabrati željenu digitalnu sliku na našem računalu. Kada smo sliku odabrali klikom na gumb Open istu otvaramo u aplikaciji.</w:t>
      </w:r>
    </w:p>
    <w:p w:rsidR="000A20C6" w:rsidRDefault="000A20C6" w:rsidP="000A20C6"/>
    <w:p w:rsidR="000A20C6" w:rsidRDefault="000A20C6" w:rsidP="000A20C6">
      <w:r>
        <w:t xml:space="preserve">Ukoliko želimo zatvoriti digitalnu sliku potrebno je iz padajućeg izbornika File odabrati naredbu Close View. </w:t>
      </w:r>
    </w:p>
    <w:p w:rsidR="000A20C6" w:rsidRDefault="000A20C6" w:rsidP="000A20C6"/>
    <w:p w:rsidR="000A20C6" w:rsidRDefault="000A20C6" w:rsidP="000A20C6">
      <w:r>
        <w:t>Za zatvaranje aplikacije Gimp potrebno je iz padajućeg izbornika File odabrati naredbu Quit.</w:t>
      </w:r>
    </w:p>
    <w:p w:rsidR="000A20C6" w:rsidRDefault="000A20C6" w:rsidP="000A20C6"/>
    <w:p w:rsidR="000A20C6" w:rsidRDefault="000A20C6" w:rsidP="000A20C6">
      <w:r>
        <w:t>Ovime je lekcija završena.</w:t>
      </w:r>
    </w:p>
    <w:p w:rsidR="000A20C6" w:rsidRDefault="000A20C6" w:rsidP="000A20C6"/>
    <w:p w:rsidR="009D27CE" w:rsidRDefault="000A20C6" w:rsidP="000A20C6">
      <w:r>
        <w:t>Hvala na pažnji.</w:t>
      </w:r>
    </w:p>
    <w:p w:rsidR="000A20C6" w:rsidRDefault="000A20C6" w:rsidP="000A20C6"/>
    <w:p w:rsidR="000A20C6" w:rsidRDefault="000A20C6" w:rsidP="000A20C6">
      <w:r>
        <w:t>3.1.2. Kreiranje novog dokumenta</w:t>
      </w:r>
    </w:p>
    <w:p w:rsidR="000A20C6" w:rsidRDefault="000A20C6" w:rsidP="000A20C6"/>
    <w:p w:rsidR="000A20C6" w:rsidRDefault="000A20C6" w:rsidP="000A20C6">
      <w:r>
        <w:t>U ovom videu upoznat ćemo se s procesom kreiranja novog dokumenta.</w:t>
      </w:r>
    </w:p>
    <w:p w:rsidR="000A20C6" w:rsidRDefault="000A20C6" w:rsidP="000A20C6"/>
    <w:p w:rsidR="000A20C6" w:rsidRDefault="000A20C6" w:rsidP="000A20C6">
      <w:r>
        <w:t>Za otvaranje novog dokumenta potrebno je iz padajućeg izbornika File odabrati naredbu New. Otvorit će se prozor s ponuđenim opcijama.</w:t>
      </w:r>
    </w:p>
    <w:p w:rsidR="000A20C6" w:rsidRDefault="000A20C6" w:rsidP="000A20C6">
      <w:r>
        <w:t>Unosom numeričke vrijednosti u polje Width definiramo širinu, npr. 20, a poljem Height visinu novog dokumenta, npr. 30. Imamo i mogućnost odabira željene mjerne jedinice, npr. mm. Gumbima Portrait i Landscape biramo orijentaciju dokumenta.</w:t>
      </w:r>
    </w:p>
    <w:p w:rsidR="000A20C6" w:rsidRDefault="000A20C6" w:rsidP="000A20C6">
      <w:r>
        <w:t>Ukoliko želimo definirati i napredne parametre novog dokumenta potrebno je kliknuti na link Advance Options.</w:t>
      </w:r>
    </w:p>
    <w:p w:rsidR="000A20C6" w:rsidRDefault="000A20C6" w:rsidP="000A20C6">
      <w:r>
        <w:t xml:space="preserve">Aplikacija će nam tada ponuditi mogućnost definiranja rezolucije novog dokumenta po X i Y osi te odabir mjerne jedinice za definiranje rezolucije. Polja za definiranje rezolucije po X i Y osi su automatski povezana jer se upravo jednake vrijednost rezolucija najčešće koriste. Zatim još imamo mogućnost odabira kolornog moda kojim će se definirati boje u dokumentu - možemo odabrati RGB color ili Grayscale. Imamo mogućnost odabira ispune novog dokumenta - ispuna bojom površine (foreground color), ispuna bojom podloge </w:t>
      </w:r>
      <w:r>
        <w:lastRenderedPageBreak/>
        <w:t>(background color), ispuna bijelom bojom ili potpuno transparentan dokument. Na kraju još možemo upisati i komentar uz dokument.</w:t>
      </w:r>
    </w:p>
    <w:p w:rsidR="000A20C6" w:rsidRDefault="000A20C6" w:rsidP="000A20C6"/>
    <w:p w:rsidR="000A20C6" w:rsidRDefault="000A20C6" w:rsidP="000A20C6">
      <w:r>
        <w:t>Ovime je lekcija završena.</w:t>
      </w:r>
    </w:p>
    <w:p w:rsidR="000A20C6" w:rsidRDefault="000A20C6" w:rsidP="000A20C6"/>
    <w:p w:rsidR="000A20C6" w:rsidRDefault="000A20C6" w:rsidP="000A20C6">
      <w:r>
        <w:t>Hvala na pažnji.</w:t>
      </w:r>
    </w:p>
    <w:p w:rsidR="000A20C6" w:rsidRDefault="000A20C6" w:rsidP="000A20C6"/>
    <w:p w:rsidR="000A20C6" w:rsidRDefault="000A20C6" w:rsidP="000A20C6">
      <w:r>
        <w:t>3.1.3. Kreiranje novog dokumenta iz međuspremnika</w:t>
      </w:r>
    </w:p>
    <w:p w:rsidR="000A20C6" w:rsidRDefault="000A20C6" w:rsidP="000A20C6"/>
    <w:p w:rsidR="000A20C6" w:rsidRDefault="000A20C6" w:rsidP="000A20C6">
      <w:r>
        <w:t>U ovom videu upoznat ćemo se s procesom kreiranja novog dokumenta iz međuspremnika (clipboard)</w:t>
      </w:r>
    </w:p>
    <w:p w:rsidR="000A20C6" w:rsidRDefault="000A20C6" w:rsidP="000A20C6"/>
    <w:p w:rsidR="000A20C6" w:rsidRDefault="000A20C6" w:rsidP="000A20C6">
      <w:r>
        <w:t>Za otvaranje novog dokumenta iz međuspremnika potrebno je određeni digitalni sadržaj postaviti u međuspremik. To se izvodi naredbom Copy.</w:t>
      </w:r>
    </w:p>
    <w:p w:rsidR="000A20C6" w:rsidRDefault="000A20C6" w:rsidP="000A20C6"/>
    <w:p w:rsidR="000A20C6" w:rsidRDefault="000A20C6" w:rsidP="000A20C6">
      <w:r>
        <w:t>Otvorit ćemo internet preglednik i odabrati željenu digitalnu sliku.</w:t>
      </w:r>
    </w:p>
    <w:p w:rsidR="000A20C6" w:rsidRDefault="000A20C6" w:rsidP="000A20C6"/>
    <w:p w:rsidR="000A20C6" w:rsidRDefault="000A20C6" w:rsidP="000A20C6">
      <w:r>
        <w:t>Desnim klikom na sliku iz ponuđenog izbornika ćemo odabrati naredbu Copy.</w:t>
      </w:r>
    </w:p>
    <w:p w:rsidR="000A20C6" w:rsidRDefault="000A20C6" w:rsidP="000A20C6"/>
    <w:p w:rsidR="000A20C6" w:rsidRDefault="000A20C6" w:rsidP="000A20C6">
      <w:r>
        <w:t>Otvorit ćemo aplikaciju Gimp te ćemo iz padajućer izbornika Edit odabrati naredbu Paste. Automatski će se otvoriti novu dokument sa kopiranom slikom iz internet preglednika.</w:t>
      </w:r>
    </w:p>
    <w:p w:rsidR="000A20C6" w:rsidRDefault="000A20C6" w:rsidP="000A20C6"/>
    <w:p w:rsidR="000A20C6" w:rsidRDefault="000A20C6" w:rsidP="000A20C6">
      <w:r>
        <w:t>Ovime je lekcija završena.</w:t>
      </w:r>
    </w:p>
    <w:p w:rsidR="000A20C6" w:rsidRDefault="000A20C6" w:rsidP="000A20C6"/>
    <w:p w:rsidR="000A20C6" w:rsidRDefault="000A20C6" w:rsidP="000A20C6">
      <w:r>
        <w:t>Hvala na pažnji.</w:t>
      </w:r>
    </w:p>
    <w:p w:rsidR="000A20C6" w:rsidRDefault="000A20C6" w:rsidP="000A20C6"/>
    <w:p w:rsidR="000A20C6" w:rsidRDefault="000A20C6" w:rsidP="000A20C6">
      <w:r>
        <w:t>3.1.4. Navigacija kroz otvorene dokumente</w:t>
      </w:r>
    </w:p>
    <w:p w:rsidR="000A20C6" w:rsidRDefault="000A20C6" w:rsidP="000A20C6"/>
    <w:p w:rsidR="000A20C6" w:rsidRDefault="000A20C6" w:rsidP="000A20C6">
      <w:r>
        <w:t>U ovom videu upoznat ćemo se s načinima navigacije kroz otvorene dokumente.</w:t>
      </w:r>
    </w:p>
    <w:p w:rsidR="000A20C6" w:rsidRDefault="000A20C6" w:rsidP="000A20C6"/>
    <w:p w:rsidR="000A20C6" w:rsidRDefault="000A20C6" w:rsidP="000A20C6">
      <w:r>
        <w:t>Svaki otvoreni dokument u aplikaciji Gimp prikazuje se kao zaseban prozor.</w:t>
      </w:r>
    </w:p>
    <w:p w:rsidR="000A20C6" w:rsidRDefault="000A20C6" w:rsidP="000A20C6"/>
    <w:p w:rsidR="000A20C6" w:rsidRDefault="000A20C6" w:rsidP="000A20C6">
      <w:r>
        <w:t>Klikom na prozor određenog dokumenta isti aktiviramo za daljnji rad.</w:t>
      </w:r>
    </w:p>
    <w:p w:rsidR="000A20C6" w:rsidRDefault="000A20C6" w:rsidP="000A20C6"/>
    <w:p w:rsidR="000A20C6" w:rsidRDefault="000A20C6" w:rsidP="000A20C6">
      <w:r>
        <w:t>Listu svih otvorenim dokumenata u aplikaciji Gimp moguće je vidjeti u padajućem izborniku Windows. Iz iste liste, a odabirom naziva dokumenta, moguće je bilo koji od otvorenih dokumenata aktivirati za daljnji rad.</w:t>
      </w:r>
    </w:p>
    <w:p w:rsidR="000A20C6" w:rsidRDefault="000A20C6" w:rsidP="000A20C6">
      <w:r>
        <w:t>Također je jako praktično poslužiti se i tipkovničkim prečacima gdje je prečac Alt+1 prečac za aktivaciju prvog dokumenta, Alt+2 prečac za aktivaciju drugog dokumenta itd.</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3.1.5. Pohranjivanje dokumenata</w:t>
      </w:r>
    </w:p>
    <w:p w:rsidR="000A20C6" w:rsidRDefault="000A20C6" w:rsidP="000A20C6"/>
    <w:p w:rsidR="000A20C6" w:rsidRDefault="000A20C6" w:rsidP="000A20C6">
      <w:r>
        <w:t>U ovom videu upoznat ćemo se s postupkom pohranjivanja dokumenta.</w:t>
      </w:r>
    </w:p>
    <w:p w:rsidR="000A20C6" w:rsidRDefault="000A20C6" w:rsidP="000A20C6"/>
    <w:p w:rsidR="000A20C6" w:rsidRDefault="000A20C6" w:rsidP="000A20C6">
      <w:r>
        <w:t>Ukoliko želimo pohraniti dokument u kojoj smo radili na istu lokaciju i pod istim nazivom potrebno je iz padajućeg izbornika File odabrati naredbu Save. Bitno je napomenuti da će se ovim postupkom nova verzija dokumenta presnimiti preko stare verzije istoga.</w:t>
      </w:r>
    </w:p>
    <w:p w:rsidR="000A20C6" w:rsidRDefault="000A20C6" w:rsidP="000A20C6"/>
    <w:p w:rsidR="000A20C6" w:rsidRDefault="000A20C6" w:rsidP="000A20C6">
      <w:r>
        <w:t>Ukoliko želimo dokument pohraniti kao potpuno novi dokument na računalu potrebno je iz padajućeg izbornika File odabrati naredbu Save As. Otvorit će se prozor unutar kojeg ćemo definirati lokaciju na disku za pohranjivanje novog dokumenta te naziv istoga.</w:t>
      </w:r>
    </w:p>
    <w:p w:rsidR="000A20C6" w:rsidRDefault="000A20C6" w:rsidP="000A20C6"/>
    <w:p w:rsidR="000A20C6" w:rsidRDefault="000A20C6" w:rsidP="000A20C6">
      <w:r>
        <w:t>Aplikacija Gimp Dokumente pohranjuje u XCF formatu.</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3.1.5. Izvoz digitalne slike</w:t>
      </w:r>
    </w:p>
    <w:p w:rsidR="000A20C6" w:rsidRDefault="000A20C6" w:rsidP="000A20C6"/>
    <w:p w:rsidR="000A20C6" w:rsidRDefault="000A20C6" w:rsidP="000A20C6">
      <w:r>
        <w:t>U ovom videu upoznat ćemo se s postupkom izvoza digitalne slike</w:t>
      </w:r>
    </w:p>
    <w:p w:rsidR="000A20C6" w:rsidRDefault="000A20C6" w:rsidP="000A20C6"/>
    <w:p w:rsidR="000A20C6" w:rsidRDefault="000A20C6" w:rsidP="000A20C6">
      <w:r>
        <w:t>Ukoliko želimo digitalnu sliku izvesti iz aplikacije Gimp u jednom od popularnih formata kao što su: JPEG, GIF, TIFF ili PNG potrebno je iz padajućeg izbornika File odabrati naredbu Export.</w:t>
      </w:r>
    </w:p>
    <w:p w:rsidR="000A20C6" w:rsidRDefault="000A20C6" w:rsidP="000A20C6"/>
    <w:p w:rsidR="000A20C6" w:rsidRDefault="000A20C6" w:rsidP="000A20C6">
      <w:r>
        <w:t>Otvorit će se prozor unutar kojega ćemo definirati lokaciju na disku za izvoz digitalne slike, nazi i željeni format iste.</w:t>
      </w:r>
    </w:p>
    <w:p w:rsidR="000A20C6" w:rsidRDefault="000A20C6" w:rsidP="000A20C6"/>
    <w:p w:rsidR="000A20C6" w:rsidRDefault="000A20C6" w:rsidP="000A20C6">
      <w:r>
        <w:t>Uz ranije navedene najpopularnije formate digitalnih slika aplikacija Gimp nudi i mogućnost izvoza u raznim drugim formatima kao što su: EPS, PSD, PDF itd.</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3.2.1. Boje površine i podloge</w:t>
      </w:r>
    </w:p>
    <w:p w:rsidR="000A20C6" w:rsidRDefault="000A20C6" w:rsidP="000A20C6"/>
    <w:p w:rsidR="000A20C6" w:rsidRDefault="000A20C6" w:rsidP="000A20C6">
      <w:r>
        <w:t>U ovom videu upoznat ćemo se s postupkom definiranja boja površine i podloge.</w:t>
      </w:r>
    </w:p>
    <w:p w:rsidR="000A20C6" w:rsidRDefault="000A20C6" w:rsidP="000A20C6"/>
    <w:p w:rsidR="000A20C6" w:rsidRDefault="000A20C6" w:rsidP="000A20C6">
      <w:r>
        <w:t>Aplikacija Gimp nudi nam mogućnost definiranja i korištenja boja površine (foreground colur) i boja podloge (background color).</w:t>
      </w:r>
    </w:p>
    <w:p w:rsidR="000A20C6" w:rsidRDefault="000A20C6" w:rsidP="000A20C6">
      <w:r>
        <w:t>Alat za definiranje boja površine i podloge nalazi se u alatnoj traci i u obliku je dva pravokutnika. Gornji lijevi pravokutnik predstavlja boju površine, a donji desni pravokutnik boju podloge.</w:t>
      </w:r>
    </w:p>
    <w:p w:rsidR="000A20C6" w:rsidRDefault="000A20C6" w:rsidP="000A20C6">
      <w:r>
        <w:t xml:space="preserve">Ukoliko želimo definirati drugačiju boju potrebno je kliknuti na odgovarajući pravokunik i otvorit će se prozor unutar kojega imamo mogućnost odabira boje. </w:t>
      </w:r>
    </w:p>
    <w:p w:rsidR="000A20C6" w:rsidRDefault="000A20C6" w:rsidP="000A20C6">
      <w:r>
        <w:t>Boju možemo definirati interaktivno klikom u spektar boja ili upotrebom nekog sustava klizača za miješanje boja. Ovdje se nalaze klizači HSV i RGB sustava, a klikom na odjeljak s ikonom pisača otvaraju se i klizači CMYK sustava.</w:t>
      </w:r>
    </w:p>
    <w:p w:rsidR="000A20C6" w:rsidRDefault="000A20C6" w:rsidP="000A20C6">
      <w:r>
        <w:t>Boja koju smo odabrali pojavljuje se pod nazivom Current, a moguće je i vidjeti prethodno korištenu boju pod nazivom Old.</w:t>
      </w:r>
    </w:p>
    <w:p w:rsidR="000A20C6" w:rsidRDefault="000A20C6" w:rsidP="000A20C6">
      <w:r>
        <w:t>Klikom na gumb OK odabranu boju smo definirali kao boju površine ili podloge ovisno o tome koji pravokutnik smo odabrali na početku procesa.</w:t>
      </w:r>
    </w:p>
    <w:p w:rsidR="000A20C6" w:rsidRDefault="000A20C6" w:rsidP="000A20C6">
      <w:r>
        <w:t>Ukoliko želimo resetirati boje površine i podloge u početne vrijednosti potrebno je kliknuti na ikonu u obliku malih crno-bijelih kvadratića.</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3.2.2. Definiranje postavki mreže dokumenta</w:t>
      </w:r>
    </w:p>
    <w:p w:rsidR="000A20C6" w:rsidRDefault="000A20C6" w:rsidP="000A20C6"/>
    <w:p w:rsidR="000A20C6" w:rsidRDefault="000A20C6" w:rsidP="000A20C6">
      <w:r>
        <w:t>U ovom videu upoznat ćemo se s definiranjem postavki mreže dokumenta</w:t>
      </w:r>
    </w:p>
    <w:p w:rsidR="000A20C6" w:rsidRDefault="000A20C6" w:rsidP="000A20C6"/>
    <w:p w:rsidR="000A20C6" w:rsidRDefault="000A20C6" w:rsidP="000A20C6">
      <w:r>
        <w:t>Kako bi si olakšali proces obrade digitalne slike u nekim slučajevima je izuzetno praktično aktivirati vidljivost mreže dokumenta.</w:t>
      </w:r>
    </w:p>
    <w:p w:rsidR="000A20C6" w:rsidRDefault="000A20C6" w:rsidP="000A20C6">
      <w:r>
        <w:t>Aktivacija vidljivosti mreže dokumente izvodi se iz padajućeg izbornika View odabirom naredbe Show Grid.</w:t>
      </w:r>
    </w:p>
    <w:p w:rsidR="000A20C6" w:rsidRDefault="000A20C6" w:rsidP="000A20C6"/>
    <w:p w:rsidR="000A20C6" w:rsidRDefault="000A20C6" w:rsidP="000A20C6">
      <w:r>
        <w:t>Ukoliko želimo izmjeniti izgled i način prikaza mreže dokumenta potrebno je iz padajućeg izbornika Image odabrati naredbu Configure Grid.</w:t>
      </w:r>
    </w:p>
    <w:p w:rsidR="000A20C6" w:rsidRDefault="000A20C6" w:rsidP="000A20C6">
      <w:r>
        <w:t xml:space="preserve">Otvorit će se prozor unutar unutar kojeg imamo mogućnost odabira stila linije mreže (Line style), boju linije mreže (Foreground color) i boju podloge linije mreže koja se koristi samo kod Double dashed stila linije (Foreground color). </w:t>
      </w:r>
    </w:p>
    <w:p w:rsidR="000A20C6" w:rsidRDefault="000A20C6" w:rsidP="000A20C6"/>
    <w:p w:rsidR="000A20C6" w:rsidRDefault="000A20C6" w:rsidP="000A20C6">
      <w:r>
        <w:t>Moguće je definirati i razmak između linija mreže po širini (Width) i visini (Height), ali i mogućnost pomaka mreže nad digitalnom slikom.</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3.3.1. Definiranje osnovnih postavki aplikacije Gimp</w:t>
      </w:r>
    </w:p>
    <w:p w:rsidR="000A20C6" w:rsidRDefault="000A20C6" w:rsidP="000A20C6"/>
    <w:p w:rsidR="000A20C6" w:rsidRDefault="000A20C6" w:rsidP="000A20C6">
      <w:r>
        <w:t>U ovom videu upoznat ćemo se s definiranjem osnovnih postavki aplikacije Gimp</w:t>
      </w:r>
    </w:p>
    <w:p w:rsidR="000A20C6" w:rsidRDefault="000A20C6" w:rsidP="000A20C6"/>
    <w:p w:rsidR="000A20C6" w:rsidRDefault="000A20C6" w:rsidP="000A20C6">
      <w:r>
        <w:t>Aplikacija Gimp nam nudi mogućnost naknadnog definiranja osnovnih postavki aplikacije.</w:t>
      </w:r>
    </w:p>
    <w:p w:rsidR="000A20C6" w:rsidRDefault="000A20C6" w:rsidP="000A20C6">
      <w:r>
        <w:t xml:space="preserve"> </w:t>
      </w:r>
    </w:p>
    <w:p w:rsidR="000A20C6" w:rsidRDefault="000A20C6" w:rsidP="000A20C6">
      <w:r>
        <w:t xml:space="preserve">Za definiranje osnovnih postavki aplikacije potrebno je iz padajućeg izbornika Edit odabrati naredbu Preferences. </w:t>
      </w:r>
    </w:p>
    <w:p w:rsidR="000A20C6" w:rsidRDefault="000A20C6" w:rsidP="000A20C6"/>
    <w:p w:rsidR="000A20C6" w:rsidRDefault="000A20C6" w:rsidP="000A20C6">
      <w:r>
        <w:t>Otvoreni prozor nam nudi mogućnost definiranja niza osnovnih postavki.</w:t>
      </w:r>
    </w:p>
    <w:p w:rsidR="000A20C6" w:rsidRDefault="000A20C6" w:rsidP="000A20C6"/>
    <w:p w:rsidR="000A20C6" w:rsidRDefault="000A20C6" w:rsidP="000A20C6">
      <w:r>
        <w:t xml:space="preserve">Primjerice, pod odjeljkom “Enviroment” imamo opciju “Minimal number of undo levels” kojom definiramo minimalni broj Undo koraka za povratak u prošla stanja dokumenta. </w:t>
      </w:r>
    </w:p>
    <w:p w:rsidR="000A20C6" w:rsidRDefault="000A20C6" w:rsidP="000A20C6"/>
    <w:p w:rsidR="000A20C6" w:rsidRDefault="000A20C6" w:rsidP="000A20C6">
      <w:r>
        <w:t xml:space="preserve">Pod odjeljkom “Interface” opcija “Language” nam nudi mogućnost odabira jezika na kojem je ispisano radno okruženje aplikacije Gimp. </w:t>
      </w:r>
    </w:p>
    <w:p w:rsidR="000A20C6" w:rsidRDefault="000A20C6" w:rsidP="000A20C6"/>
    <w:p w:rsidR="000A20C6" w:rsidRDefault="000A20C6" w:rsidP="000A20C6">
      <w:r>
        <w:t>Odjeljak D”efault Image” nudi nam niz alata za definiranje osnovnih vrijednosti novog dokumenta, tj. vrijednosti koje se kao osnovne nude prilikom otvaranja novog dokumenta.</w:t>
      </w:r>
    </w:p>
    <w:p w:rsidR="000A20C6" w:rsidRDefault="000A20C6" w:rsidP="000A20C6"/>
    <w:p w:rsidR="000A20C6" w:rsidRDefault="000A20C6" w:rsidP="000A20C6">
      <w:r>
        <w:t>Također u odjelju “Default grid” imamo mogućnost definiranja osnovnih postavki mreže dokumenta. Ponuđene opcije su iste kao i kod definiranja izgleda mreže već postojećeg dokumenta što smo obradili u ranijem videu.</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3.3.2. Opcija Pomoći u aplikaciji Gimp</w:t>
      </w:r>
    </w:p>
    <w:p w:rsidR="000A20C6" w:rsidRDefault="000A20C6" w:rsidP="000A20C6"/>
    <w:p w:rsidR="000A20C6" w:rsidRDefault="000A20C6" w:rsidP="000A20C6">
      <w:r>
        <w:t>U ovom videu upoznat ćemo se s upotrebom opcije Pomoći u aplikaciji Gimp.</w:t>
      </w:r>
    </w:p>
    <w:p w:rsidR="000A20C6" w:rsidRDefault="000A20C6" w:rsidP="000A20C6"/>
    <w:p w:rsidR="000A20C6" w:rsidRDefault="000A20C6" w:rsidP="000A20C6">
      <w:r>
        <w:t>Aplikacija Gimp nudi nam mogućnost upotrebe priručnika pomoći odabirom naredbe “Help” iz istoimenog padajućeg izbornika.</w:t>
      </w:r>
    </w:p>
    <w:p w:rsidR="000A20C6" w:rsidRDefault="000A20C6" w:rsidP="000A20C6">
      <w:r>
        <w:t>Otvorit će se prozor koji nas obavještava da priručnik pomoći nije lokalno instaliran na naše računalo (lokalna se instalacija mora izvesti ručno) te nam nudi gumb “Read Online” za pristup priručniku pomoći preko interneta.</w:t>
      </w:r>
    </w:p>
    <w:p w:rsidR="000A20C6" w:rsidRDefault="000A20C6" w:rsidP="000A20C6"/>
    <w:p w:rsidR="000A20C6" w:rsidRDefault="000A20C6" w:rsidP="000A20C6">
      <w:r>
        <w:t xml:space="preserve">Otvorit će se prozor “Gimp Help Browser” s cijelokupnom dokumentiranom pomoći za rad s aplikacijom Gimp. U lijevom dijelu prozora nalaze se poglavlja i naslovi radi lakše navigacije kroz priručnik pomoći. Duplim klikom na poglavlje ili naslov s internta se učitava zatraženi sadržaj pomoći. </w:t>
      </w:r>
    </w:p>
    <w:p w:rsidR="000A20C6" w:rsidRDefault="000A20C6" w:rsidP="000A20C6"/>
    <w:p w:rsidR="000A20C6" w:rsidRDefault="000A20C6" w:rsidP="000A20C6">
      <w:r>
        <w:t>Aplikacija Gimp nudi i mogućnost čitanja priručnika pomoći na više jezika, a mogućnost odabira se izvodi iz izbornika koji se nalazi na vrhu prozora.</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3.3.3. Povećanje i smanjenje prikaza dokumenta</w:t>
      </w:r>
    </w:p>
    <w:p w:rsidR="000A20C6" w:rsidRDefault="000A20C6" w:rsidP="000A20C6"/>
    <w:p w:rsidR="000A20C6" w:rsidRDefault="000A20C6" w:rsidP="000A20C6">
      <w:r>
        <w:t>U ovom videu upoznat ćemo se s načinima povečanja i smanjenja prikaza dokumenta.</w:t>
      </w:r>
    </w:p>
    <w:p w:rsidR="000A20C6" w:rsidRDefault="000A20C6" w:rsidP="000A20C6"/>
    <w:p w:rsidR="000A20C6" w:rsidRDefault="000A20C6" w:rsidP="000A20C6">
      <w:r>
        <w:t xml:space="preserve">Aplikacija Gimp nudi nam mogućnost upotrebe alata za povečanje i smanjenje prikaza dokumenta. </w:t>
      </w:r>
    </w:p>
    <w:p w:rsidR="000A20C6" w:rsidRDefault="000A20C6" w:rsidP="000A20C6"/>
    <w:p w:rsidR="000A20C6" w:rsidRDefault="000A20C6" w:rsidP="000A20C6">
      <w:r>
        <w:t>Najosnovniji način promjene veličine prikaza dokumenta je upotreba izbornika koji se nalazi u doljnjem lijevom kutu svakog prozora dokumenta i nudi niz osnovnih numeričkih vrijednosti povečanja i smanjivanja prikaza.</w:t>
      </w:r>
    </w:p>
    <w:p w:rsidR="000A20C6" w:rsidRDefault="000A20C6" w:rsidP="000A20C6"/>
    <w:p w:rsidR="000A20C6" w:rsidRDefault="000A20C6" w:rsidP="000A20C6">
      <w:r>
        <w:t>Aplikacija Gimp nam nudi i mogućnost upotrebe Zoom alata koj se nalazi u obliku ikone povečala u alatnoj traci. Odabirom ovog alata pokazivač miša poprima dodatni oblik povečala s oznakom plus što nam govori da će se pri svakom slijedećem kliku uvečati prikaz dokumenta. Ukoliko želimo smanjiti prikaz dokumenta uz odabir Zoom alata potrebno je pritisnuti i zadržati tipku CTRL, pokazivač miša će poprimiti dodatni oblik povečala s oznakom minus te će se po svakom sljedećem kliku smanjiti prikaz dokumenta.</w:t>
      </w:r>
    </w:p>
    <w:p w:rsidR="000A20C6" w:rsidRDefault="000A20C6" w:rsidP="000A20C6"/>
    <w:p w:rsidR="000A20C6" w:rsidRDefault="000A20C6" w:rsidP="000A20C6">
      <w:r>
        <w:t>Vrijedi spomenuti i mogućnost pomaka dokumenta u radnom prozoru koja se izvodi pritiskom i zadravanjem tipke SPACE na tipkovnici.</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3.3.4. Upotreba Undo i Redo naredbi</w:t>
      </w:r>
    </w:p>
    <w:p w:rsidR="000A20C6" w:rsidRDefault="000A20C6" w:rsidP="000A20C6"/>
    <w:p w:rsidR="000A20C6" w:rsidRDefault="000A20C6" w:rsidP="000A20C6">
      <w:r>
        <w:t>U ovom videu upoznat ćemo se s upotrebom Undo i Redo naredbi.</w:t>
      </w:r>
    </w:p>
    <w:p w:rsidR="000A20C6" w:rsidRDefault="000A20C6" w:rsidP="000A20C6"/>
    <w:p w:rsidR="000A20C6" w:rsidRDefault="000A20C6" w:rsidP="000A20C6">
      <w:r>
        <w:t>Tokom obrade digitalnih slika u aplikaciji Gimp često puta će nam biti potrebno imati mogućnost povratka u prethodno stanje dokumenta, odnosno povratka na prethodni korak.</w:t>
      </w:r>
    </w:p>
    <w:p w:rsidR="000A20C6" w:rsidRDefault="000A20C6" w:rsidP="000A20C6"/>
    <w:p w:rsidR="000A20C6" w:rsidRDefault="000A20C6" w:rsidP="000A20C6">
      <w:r>
        <w:t>Mogućnost povratka dokumenta u prethodno stanje, odnosno povratak na prethnodni korak moguć je odabirom naredbe “Undo” iz izbornika “Edit”.</w:t>
      </w:r>
    </w:p>
    <w:p w:rsidR="000A20C6" w:rsidRDefault="000A20C6" w:rsidP="000A20C6"/>
    <w:p w:rsidR="000A20C6" w:rsidRDefault="000A20C6" w:rsidP="000A20C6">
      <w:r>
        <w:t>Naredba “Redo” iz izbornika “Edit” nam omogućava da se iz odabranog prethodnog stanja dokumenta vratimo u stanje dokumenta koje je bilo aktivno prije odabira naredbe “Undo”.</w:t>
      </w:r>
    </w:p>
    <w:p w:rsidR="000A20C6" w:rsidRDefault="000A20C6" w:rsidP="000A20C6"/>
    <w:p w:rsidR="000A20C6" w:rsidRDefault="000A20C6" w:rsidP="000A20C6">
      <w:r>
        <w:t>Ukoliko nam je potrebno vratiti se više koraka u nazad unutar dokumenta, praktično je poslužiti se naredbom “Undo History” iz padajućeg izbornika “Edit”.</w:t>
      </w:r>
    </w:p>
    <w:p w:rsidR="000A20C6" w:rsidRDefault="000A20C6" w:rsidP="000A20C6"/>
    <w:p w:rsidR="000A20C6" w:rsidRDefault="000A20C6" w:rsidP="000A20C6">
      <w:r>
        <w:t>Odabirom naredbe “Undo History” aktivirat će se panel unutar kojeg se nalazi kronološki niz određenog broja zadnje odrađenih koraka, odnosno radnji koje smo izveli u dokumentu te klikom na određeni korak imamo mogućnost vraćanja cijelokupnog dokumenta na to ranije stanje istoga.</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p>
    <w:p w:rsidR="000A20C6" w:rsidRDefault="000A20C6" w:rsidP="000A20C6"/>
    <w:p w:rsidR="000A20C6" w:rsidRDefault="000A20C6" w:rsidP="000A20C6">
      <w:r>
        <w:t>3.3.5. Aktivacija i deaktivacija elemenata radnog okruženja</w:t>
      </w:r>
    </w:p>
    <w:p w:rsidR="000A20C6" w:rsidRDefault="000A20C6" w:rsidP="000A20C6"/>
    <w:p w:rsidR="000A20C6" w:rsidRDefault="000A20C6" w:rsidP="000A20C6">
      <w:r>
        <w:t>U ovom videu upoznat ćemo se s načinima aktivacije i deaktivacije elemenata radnog okruženja aplikacije Gimp.</w:t>
      </w:r>
    </w:p>
    <w:p w:rsidR="000A20C6" w:rsidRDefault="000A20C6" w:rsidP="000A20C6"/>
    <w:p w:rsidR="000A20C6" w:rsidRDefault="000A20C6" w:rsidP="000A20C6">
      <w:r>
        <w:t>Radno okruženje aplikacije Gimp sastoji se od padajućih izbornika (Menubar), ravnala (Rulers), alatne trake (Toolbox) i panela (Layers, Brushes, Undo History itd.).</w:t>
      </w:r>
    </w:p>
    <w:p w:rsidR="000A20C6" w:rsidRDefault="000A20C6" w:rsidP="000A20C6"/>
    <w:p w:rsidR="000A20C6" w:rsidRDefault="000A20C6" w:rsidP="000A20C6">
      <w:r>
        <w:t>Za deaktivaciju padajućih izbornika potrebno je otvoriti izbornik “View” i isključiti naredbu “Show Menubar”. Za naknadnu aktivaciju istoga, a s obzirom da izbornici više nisu aktivni potrebno je desnim klikom na dokument otvoriti izbornik sa svim padajućim izbornicima i aktivirati opciju “Show Menubar” iz izbornika “View”.</w:t>
      </w:r>
    </w:p>
    <w:p w:rsidR="000A20C6" w:rsidRDefault="000A20C6" w:rsidP="000A20C6"/>
    <w:p w:rsidR="000A20C6" w:rsidRDefault="000A20C6" w:rsidP="000A20C6">
      <w:r>
        <w:t>Za aktivaciju i deaktivaciju ravanal potrebno je iz padajućeg izbornika “View” aktivirati ili deaktivirati naredu “Show Rulers”.</w:t>
      </w:r>
    </w:p>
    <w:p w:rsidR="000A20C6" w:rsidRDefault="000A20C6" w:rsidP="000A20C6"/>
    <w:p w:rsidR="000A20C6" w:rsidRDefault="000A20C6" w:rsidP="000A20C6">
      <w:r>
        <w:t>Deaktivacija alatne trake izvodi se klikom na gumb “X” u gornjem desnom kutu iste, a njezinu naknadu aktivaciju izvodimo odabirom naredbe “Toolbox” iz padajućeg izbornika “Windows”.</w:t>
      </w:r>
    </w:p>
    <w:p w:rsidR="000A20C6" w:rsidRDefault="000A20C6" w:rsidP="000A20C6"/>
    <w:p w:rsidR="000A20C6" w:rsidRDefault="000A20C6" w:rsidP="000A20C6">
      <w:r>
        <w:t>Za aktivaciju i deaktivaciju panela možemo se poslužiti padajućim ibornik “Windows” i podizbornik “Dockable Dialogs” unutar kojeg se nalaze svi dostupni paneli unutar aplikacije Gimp.</w:t>
      </w:r>
    </w:p>
    <w:p w:rsidR="000A20C6" w:rsidRDefault="000A20C6" w:rsidP="000A20C6"/>
    <w:p w:rsidR="000A20C6" w:rsidRDefault="000A20C6" w:rsidP="000A20C6">
      <w:r>
        <w:t xml:space="preserve">Ovime je lekcija završena. </w:t>
      </w:r>
    </w:p>
    <w:p w:rsidR="000A20C6" w:rsidRDefault="000A20C6" w:rsidP="000A20C6"/>
    <w:p w:rsidR="000A20C6" w:rsidRDefault="000A20C6" w:rsidP="000A20C6">
      <w:r>
        <w:t>Hvala na pažnji.</w:t>
      </w:r>
      <w:bookmarkStart w:id="0" w:name="_GoBack"/>
      <w:bookmarkEnd w:id="0"/>
    </w:p>
    <w:sectPr w:rsidR="000A20C6" w:rsidSect="009D27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C6"/>
    <w:rsid w:val="000A20C6"/>
    <w:rsid w:val="009D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686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11007</Characters>
  <Application>Microsoft Macintosh Word</Application>
  <DocSecurity>0</DocSecurity>
  <Lines>91</Lines>
  <Paragraphs>25</Paragraphs>
  <ScaleCrop>false</ScaleCrop>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Obrovac</dc:creator>
  <cp:keywords/>
  <dc:description/>
  <cp:lastModifiedBy>Goran Obrovac</cp:lastModifiedBy>
  <cp:revision>1</cp:revision>
  <dcterms:created xsi:type="dcterms:W3CDTF">2014-07-13T21:28:00Z</dcterms:created>
  <dcterms:modified xsi:type="dcterms:W3CDTF">2014-07-13T21:30:00Z</dcterms:modified>
</cp:coreProperties>
</file>