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E4634" w14:textId="6E71AA61" w:rsidR="003C1F50" w:rsidRPr="00F40F4E" w:rsidRDefault="00DD129B">
      <w:pPr>
        <w:rPr>
          <w:rFonts w:ascii="Calibri" w:hAnsi="Calibri" w:cs="Calibri"/>
          <w:lang w:val="hr-HR"/>
        </w:rPr>
      </w:pPr>
      <w:proofErr w:type="spellStart"/>
      <w:r>
        <w:rPr>
          <w:rFonts w:ascii="Calibri" w:hAnsi="Calibri" w:cs="Calibri"/>
          <w:lang w:val="hr-HR"/>
        </w:rPr>
        <w:t>Course</w:t>
      </w:r>
      <w:proofErr w:type="spellEnd"/>
      <w:r>
        <w:rPr>
          <w:rFonts w:ascii="Calibri" w:hAnsi="Calibri" w:cs="Calibri"/>
          <w:lang w:val="hr-HR"/>
        </w:rPr>
        <w:t xml:space="preserve"> title</w:t>
      </w:r>
      <w:r w:rsidR="00FA1DD1" w:rsidRPr="00F40F4E">
        <w:rPr>
          <w:rFonts w:ascii="Calibri" w:hAnsi="Calibri" w:cs="Calibri"/>
          <w:lang w:val="hr-HR"/>
        </w:rPr>
        <w:t>:</w:t>
      </w:r>
    </w:p>
    <w:p w14:paraId="31BE40C7" w14:textId="4E599EBB" w:rsidR="00FA1DD1" w:rsidRPr="00F40F4E" w:rsidRDefault="00DD129B">
      <w:pPr>
        <w:rPr>
          <w:rFonts w:ascii="Calibri" w:hAnsi="Calibri" w:cs="Calibri"/>
          <w:lang w:val="hr-HR"/>
        </w:rPr>
      </w:pPr>
      <w:proofErr w:type="spellStart"/>
      <w:r>
        <w:rPr>
          <w:rFonts w:ascii="Calibri" w:hAnsi="Calibri" w:cs="Calibri"/>
          <w:lang w:val="hr-HR"/>
        </w:rPr>
        <w:t>Course</w:t>
      </w:r>
      <w:proofErr w:type="spellEnd"/>
      <w:r>
        <w:rPr>
          <w:rFonts w:ascii="Calibri" w:hAnsi="Calibri" w:cs="Calibri"/>
          <w:lang w:val="hr-HR"/>
        </w:rPr>
        <w:t xml:space="preserve"> </w:t>
      </w:r>
      <w:proofErr w:type="spellStart"/>
      <w:r>
        <w:rPr>
          <w:rFonts w:ascii="Calibri" w:hAnsi="Calibri" w:cs="Calibri"/>
          <w:lang w:val="hr-HR"/>
        </w:rPr>
        <w:t>description</w:t>
      </w:r>
      <w:proofErr w:type="spellEnd"/>
      <w:r w:rsidR="00FA1DD1" w:rsidRPr="00F40F4E">
        <w:rPr>
          <w:rFonts w:ascii="Calibri" w:hAnsi="Calibri" w:cs="Calibri"/>
          <w:lang w:val="hr-HR"/>
        </w:rPr>
        <w:t>:</w:t>
      </w:r>
    </w:p>
    <w:p w14:paraId="3B85247C" w14:textId="3B269EA6" w:rsidR="00FA1DD1" w:rsidRPr="00F40F4E" w:rsidRDefault="00DD129B">
      <w:pPr>
        <w:rPr>
          <w:rFonts w:ascii="Calibri" w:hAnsi="Calibri" w:cs="Calibri"/>
          <w:lang w:val="hr-HR"/>
        </w:rPr>
      </w:pPr>
      <w:proofErr w:type="spellStart"/>
      <w:r>
        <w:rPr>
          <w:rFonts w:ascii="Calibri" w:hAnsi="Calibri" w:cs="Calibri"/>
          <w:lang w:val="hr-HR"/>
        </w:rPr>
        <w:t>Learning</w:t>
      </w:r>
      <w:proofErr w:type="spellEnd"/>
      <w:r>
        <w:rPr>
          <w:rFonts w:ascii="Calibri" w:hAnsi="Calibri" w:cs="Calibri"/>
          <w:lang w:val="hr-HR"/>
        </w:rPr>
        <w:t xml:space="preserve"> </w:t>
      </w:r>
      <w:proofErr w:type="spellStart"/>
      <w:r>
        <w:rPr>
          <w:rFonts w:ascii="Calibri" w:hAnsi="Calibri" w:cs="Calibri"/>
          <w:lang w:val="hr-HR"/>
        </w:rPr>
        <w:t>outcomes</w:t>
      </w:r>
      <w:proofErr w:type="spellEnd"/>
      <w:r w:rsidR="00FA1DD1" w:rsidRPr="00F40F4E">
        <w:rPr>
          <w:rFonts w:ascii="Calibri" w:hAnsi="Calibri" w:cs="Calibri"/>
          <w:lang w:val="hr-HR"/>
        </w:rPr>
        <w:t>:</w:t>
      </w:r>
    </w:p>
    <w:p w14:paraId="38CB8E6D" w14:textId="77777777" w:rsidR="00FA1DD1" w:rsidRPr="00F40F4E" w:rsidRDefault="00FA1DD1">
      <w:pPr>
        <w:rPr>
          <w:rFonts w:ascii="Calibri" w:hAnsi="Calibri" w:cs="Calibri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9"/>
        <w:gridCol w:w="3743"/>
        <w:gridCol w:w="5167"/>
        <w:gridCol w:w="3399"/>
      </w:tblGrid>
      <w:tr w:rsidR="00FA1DD1" w:rsidRPr="00F40F4E" w14:paraId="0B4BF622" w14:textId="0BCD045F" w:rsidTr="00E15DE6">
        <w:tc>
          <w:tcPr>
            <w:tcW w:w="1639" w:type="dxa"/>
          </w:tcPr>
          <w:p w14:paraId="2E8F7E83" w14:textId="49198BB6" w:rsidR="00FA1DD1" w:rsidRPr="00F40F4E" w:rsidRDefault="00FA1DD1">
            <w:pPr>
              <w:rPr>
                <w:rFonts w:ascii="Calibri" w:hAnsi="Calibri" w:cs="Calibri"/>
                <w:b/>
                <w:bCs/>
                <w:lang w:val="hr-HR"/>
              </w:rPr>
            </w:pPr>
            <w:proofErr w:type="spellStart"/>
            <w:r w:rsidRPr="00F40F4E">
              <w:rPr>
                <w:rFonts w:ascii="Calibri" w:hAnsi="Calibri" w:cs="Calibri"/>
                <w:b/>
                <w:bCs/>
                <w:lang w:val="hr-HR"/>
              </w:rPr>
              <w:t>T</w:t>
            </w:r>
            <w:r w:rsidR="00DD129B">
              <w:rPr>
                <w:rFonts w:ascii="Calibri" w:hAnsi="Calibri" w:cs="Calibri"/>
                <w:b/>
                <w:bCs/>
                <w:lang w:val="hr-HR"/>
              </w:rPr>
              <w:t>opic</w:t>
            </w:r>
            <w:proofErr w:type="spellEnd"/>
          </w:p>
        </w:tc>
        <w:tc>
          <w:tcPr>
            <w:tcW w:w="3743" w:type="dxa"/>
          </w:tcPr>
          <w:p w14:paraId="51F5209C" w14:textId="35DB476C" w:rsidR="00FA1DD1" w:rsidRPr="00F40F4E" w:rsidRDefault="00DD129B">
            <w:pPr>
              <w:rPr>
                <w:rFonts w:ascii="Calibri" w:hAnsi="Calibri" w:cs="Calibri"/>
                <w:b/>
                <w:bCs/>
                <w:lang w:val="hr-HR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lang w:val="hr-HR"/>
              </w:rPr>
              <w:t>Learning</w:t>
            </w:r>
            <w:proofErr w:type="spellEnd"/>
            <w:r>
              <w:rPr>
                <w:rFonts w:ascii="Calibri" w:hAnsi="Calibri" w:cs="Calibri"/>
                <w:b/>
                <w:bCs/>
                <w:lang w:val="hr-HR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lang w:val="hr-HR"/>
              </w:rPr>
              <w:t>outcome</w:t>
            </w:r>
            <w:proofErr w:type="spellEnd"/>
          </w:p>
        </w:tc>
        <w:tc>
          <w:tcPr>
            <w:tcW w:w="5167" w:type="dxa"/>
          </w:tcPr>
          <w:p w14:paraId="43F0E347" w14:textId="5621180A" w:rsidR="00FA1DD1" w:rsidRPr="00F40F4E" w:rsidRDefault="00DD129B">
            <w:pPr>
              <w:rPr>
                <w:rFonts w:ascii="Calibri" w:hAnsi="Calibri" w:cs="Calibri"/>
                <w:b/>
                <w:bCs/>
                <w:lang w:val="hr-HR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lang w:val="hr-HR"/>
              </w:rPr>
              <w:t>Unit</w:t>
            </w:r>
            <w:proofErr w:type="spellEnd"/>
          </w:p>
        </w:tc>
        <w:tc>
          <w:tcPr>
            <w:tcW w:w="3399" w:type="dxa"/>
          </w:tcPr>
          <w:p w14:paraId="532D7632" w14:textId="12ABB41D" w:rsidR="00FA1DD1" w:rsidRPr="00F40F4E" w:rsidRDefault="00FA1DD1">
            <w:pPr>
              <w:rPr>
                <w:rFonts w:ascii="Calibri" w:hAnsi="Calibri" w:cs="Calibri"/>
                <w:b/>
                <w:bCs/>
                <w:lang w:val="hr-HR"/>
              </w:rPr>
            </w:pPr>
            <w:proofErr w:type="spellStart"/>
            <w:r w:rsidRPr="00F40F4E">
              <w:rPr>
                <w:rFonts w:ascii="Calibri" w:hAnsi="Calibri" w:cs="Calibri"/>
                <w:b/>
                <w:bCs/>
                <w:lang w:val="hr-HR"/>
              </w:rPr>
              <w:t>A</w:t>
            </w:r>
            <w:r w:rsidR="00DD129B">
              <w:rPr>
                <w:rFonts w:ascii="Calibri" w:hAnsi="Calibri" w:cs="Calibri"/>
                <w:b/>
                <w:bCs/>
                <w:lang w:val="hr-HR"/>
              </w:rPr>
              <w:t>ctivity</w:t>
            </w:r>
            <w:proofErr w:type="spellEnd"/>
          </w:p>
        </w:tc>
      </w:tr>
      <w:tr w:rsidR="00FA1DD1" w:rsidRPr="00F40F4E" w14:paraId="0297E836" w14:textId="121C3329" w:rsidTr="00E15DE6">
        <w:tc>
          <w:tcPr>
            <w:tcW w:w="1639" w:type="dxa"/>
          </w:tcPr>
          <w:p w14:paraId="7C2E39EF" w14:textId="77777777" w:rsidR="00FA1DD1" w:rsidRPr="00F40F4E" w:rsidRDefault="00FA1DD1">
            <w:pPr>
              <w:rPr>
                <w:rFonts w:ascii="Calibri" w:hAnsi="Calibri" w:cs="Calibri"/>
                <w:lang w:val="hr-HR"/>
              </w:rPr>
            </w:pPr>
          </w:p>
        </w:tc>
        <w:tc>
          <w:tcPr>
            <w:tcW w:w="3743" w:type="dxa"/>
          </w:tcPr>
          <w:p w14:paraId="14717FE3" w14:textId="77777777" w:rsidR="00FA1DD1" w:rsidRPr="00F40F4E" w:rsidRDefault="00FA1DD1">
            <w:pPr>
              <w:rPr>
                <w:rFonts w:ascii="Calibri" w:hAnsi="Calibri" w:cs="Calibri"/>
                <w:lang w:val="hr-HR"/>
              </w:rPr>
            </w:pPr>
          </w:p>
        </w:tc>
        <w:tc>
          <w:tcPr>
            <w:tcW w:w="5167" w:type="dxa"/>
          </w:tcPr>
          <w:p w14:paraId="6143D6E5" w14:textId="77777777" w:rsidR="00FA1DD1" w:rsidRPr="00F40F4E" w:rsidRDefault="00FA1DD1">
            <w:pPr>
              <w:rPr>
                <w:rFonts w:ascii="Calibri" w:hAnsi="Calibri" w:cs="Calibri"/>
                <w:lang w:val="hr-HR"/>
              </w:rPr>
            </w:pPr>
          </w:p>
        </w:tc>
        <w:tc>
          <w:tcPr>
            <w:tcW w:w="3399" w:type="dxa"/>
          </w:tcPr>
          <w:p w14:paraId="5EE35AF3" w14:textId="77777777" w:rsidR="00FA1DD1" w:rsidRPr="00F40F4E" w:rsidRDefault="00FA1DD1">
            <w:pPr>
              <w:rPr>
                <w:rFonts w:ascii="Calibri" w:hAnsi="Calibri" w:cs="Calibri"/>
                <w:lang w:val="hr-HR"/>
              </w:rPr>
            </w:pPr>
          </w:p>
        </w:tc>
      </w:tr>
      <w:tr w:rsidR="00FA1DD1" w:rsidRPr="00F40F4E" w14:paraId="7CA4FD77" w14:textId="5324F8D0" w:rsidTr="00E15DE6">
        <w:tc>
          <w:tcPr>
            <w:tcW w:w="1639" w:type="dxa"/>
          </w:tcPr>
          <w:p w14:paraId="18B40B01" w14:textId="77777777" w:rsidR="00FA1DD1" w:rsidRPr="00F40F4E" w:rsidRDefault="00FA1DD1">
            <w:pPr>
              <w:rPr>
                <w:rFonts w:ascii="Calibri" w:hAnsi="Calibri" w:cs="Calibri"/>
                <w:lang w:val="hr-HR"/>
              </w:rPr>
            </w:pPr>
          </w:p>
        </w:tc>
        <w:tc>
          <w:tcPr>
            <w:tcW w:w="3743" w:type="dxa"/>
          </w:tcPr>
          <w:p w14:paraId="4E16DF5C" w14:textId="77777777" w:rsidR="00FA1DD1" w:rsidRPr="00F40F4E" w:rsidRDefault="00FA1DD1">
            <w:pPr>
              <w:rPr>
                <w:rFonts w:ascii="Calibri" w:hAnsi="Calibri" w:cs="Calibri"/>
                <w:lang w:val="hr-HR"/>
              </w:rPr>
            </w:pPr>
          </w:p>
        </w:tc>
        <w:tc>
          <w:tcPr>
            <w:tcW w:w="5167" w:type="dxa"/>
          </w:tcPr>
          <w:p w14:paraId="5E83AD87" w14:textId="77777777" w:rsidR="00FA1DD1" w:rsidRPr="00F40F4E" w:rsidRDefault="00FA1DD1">
            <w:pPr>
              <w:rPr>
                <w:rFonts w:ascii="Calibri" w:hAnsi="Calibri" w:cs="Calibri"/>
                <w:lang w:val="hr-HR"/>
              </w:rPr>
            </w:pPr>
          </w:p>
        </w:tc>
        <w:tc>
          <w:tcPr>
            <w:tcW w:w="3399" w:type="dxa"/>
          </w:tcPr>
          <w:p w14:paraId="4C6A29EA" w14:textId="77777777" w:rsidR="00FA1DD1" w:rsidRPr="00F40F4E" w:rsidRDefault="00FA1DD1">
            <w:pPr>
              <w:rPr>
                <w:rFonts w:ascii="Calibri" w:hAnsi="Calibri" w:cs="Calibri"/>
                <w:lang w:val="hr-HR"/>
              </w:rPr>
            </w:pPr>
          </w:p>
        </w:tc>
      </w:tr>
      <w:tr w:rsidR="00FA1DD1" w:rsidRPr="00F40F4E" w14:paraId="7E9F6EF4" w14:textId="1FD6D47F" w:rsidTr="00E15DE6">
        <w:tc>
          <w:tcPr>
            <w:tcW w:w="1639" w:type="dxa"/>
          </w:tcPr>
          <w:p w14:paraId="609CADDF" w14:textId="77777777" w:rsidR="00FA1DD1" w:rsidRPr="00F40F4E" w:rsidRDefault="00FA1DD1">
            <w:pPr>
              <w:rPr>
                <w:rFonts w:ascii="Calibri" w:hAnsi="Calibri" w:cs="Calibri"/>
                <w:lang w:val="hr-HR"/>
              </w:rPr>
            </w:pPr>
          </w:p>
        </w:tc>
        <w:tc>
          <w:tcPr>
            <w:tcW w:w="3743" w:type="dxa"/>
          </w:tcPr>
          <w:p w14:paraId="75C73693" w14:textId="77777777" w:rsidR="00FA1DD1" w:rsidRPr="00F40F4E" w:rsidRDefault="00FA1DD1">
            <w:pPr>
              <w:rPr>
                <w:rFonts w:ascii="Calibri" w:hAnsi="Calibri" w:cs="Calibri"/>
                <w:lang w:val="hr-HR"/>
              </w:rPr>
            </w:pPr>
          </w:p>
        </w:tc>
        <w:tc>
          <w:tcPr>
            <w:tcW w:w="5167" w:type="dxa"/>
          </w:tcPr>
          <w:p w14:paraId="76859B30" w14:textId="77777777" w:rsidR="00FA1DD1" w:rsidRPr="00F40F4E" w:rsidRDefault="00FA1DD1">
            <w:pPr>
              <w:rPr>
                <w:rFonts w:ascii="Calibri" w:hAnsi="Calibri" w:cs="Calibri"/>
                <w:lang w:val="hr-HR"/>
              </w:rPr>
            </w:pPr>
          </w:p>
        </w:tc>
        <w:tc>
          <w:tcPr>
            <w:tcW w:w="3399" w:type="dxa"/>
          </w:tcPr>
          <w:p w14:paraId="0FA2C17D" w14:textId="77777777" w:rsidR="00FA1DD1" w:rsidRPr="00F40F4E" w:rsidRDefault="00FA1DD1">
            <w:pPr>
              <w:rPr>
                <w:rFonts w:ascii="Calibri" w:hAnsi="Calibri" w:cs="Calibri"/>
                <w:lang w:val="hr-HR"/>
              </w:rPr>
            </w:pPr>
          </w:p>
        </w:tc>
      </w:tr>
      <w:tr w:rsidR="00FA1DD1" w:rsidRPr="00F40F4E" w14:paraId="491A7F99" w14:textId="71E59879" w:rsidTr="00E15DE6">
        <w:tc>
          <w:tcPr>
            <w:tcW w:w="1639" w:type="dxa"/>
          </w:tcPr>
          <w:p w14:paraId="457083D9" w14:textId="77777777" w:rsidR="00FA1DD1" w:rsidRPr="00F40F4E" w:rsidRDefault="00FA1DD1">
            <w:pPr>
              <w:rPr>
                <w:rFonts w:ascii="Calibri" w:hAnsi="Calibri" w:cs="Calibri"/>
                <w:lang w:val="hr-HR"/>
              </w:rPr>
            </w:pPr>
          </w:p>
        </w:tc>
        <w:tc>
          <w:tcPr>
            <w:tcW w:w="3743" w:type="dxa"/>
          </w:tcPr>
          <w:p w14:paraId="087EE364" w14:textId="77777777" w:rsidR="00FA1DD1" w:rsidRPr="00F40F4E" w:rsidRDefault="00FA1DD1">
            <w:pPr>
              <w:rPr>
                <w:rFonts w:ascii="Calibri" w:hAnsi="Calibri" w:cs="Calibri"/>
                <w:lang w:val="hr-HR"/>
              </w:rPr>
            </w:pPr>
          </w:p>
        </w:tc>
        <w:tc>
          <w:tcPr>
            <w:tcW w:w="5167" w:type="dxa"/>
          </w:tcPr>
          <w:p w14:paraId="06E638B7" w14:textId="77777777" w:rsidR="00FA1DD1" w:rsidRPr="00F40F4E" w:rsidRDefault="00FA1DD1">
            <w:pPr>
              <w:rPr>
                <w:rFonts w:ascii="Calibri" w:hAnsi="Calibri" w:cs="Calibri"/>
                <w:lang w:val="hr-HR"/>
              </w:rPr>
            </w:pPr>
          </w:p>
        </w:tc>
        <w:tc>
          <w:tcPr>
            <w:tcW w:w="3399" w:type="dxa"/>
          </w:tcPr>
          <w:p w14:paraId="10173F6A" w14:textId="77777777" w:rsidR="00FA1DD1" w:rsidRPr="00F40F4E" w:rsidRDefault="00FA1DD1">
            <w:pPr>
              <w:rPr>
                <w:rFonts w:ascii="Calibri" w:hAnsi="Calibri" w:cs="Calibri"/>
                <w:lang w:val="hr-HR"/>
              </w:rPr>
            </w:pPr>
          </w:p>
        </w:tc>
      </w:tr>
    </w:tbl>
    <w:p w14:paraId="17E4D332" w14:textId="77777777" w:rsidR="00FA1DD1" w:rsidRPr="00F40F4E" w:rsidRDefault="00FA1DD1">
      <w:pPr>
        <w:rPr>
          <w:rFonts w:ascii="Calibri" w:hAnsi="Calibri" w:cs="Calibri"/>
          <w:lang w:val="hr-HR"/>
        </w:rPr>
      </w:pPr>
    </w:p>
    <w:sectPr w:rsidR="00FA1DD1" w:rsidRPr="00F40F4E" w:rsidSect="00FA1DD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DD1"/>
    <w:rsid w:val="00016BAC"/>
    <w:rsid w:val="001F02BD"/>
    <w:rsid w:val="003C1F50"/>
    <w:rsid w:val="003F1C7F"/>
    <w:rsid w:val="00484DFF"/>
    <w:rsid w:val="004E22AC"/>
    <w:rsid w:val="007E45DF"/>
    <w:rsid w:val="00B71ECF"/>
    <w:rsid w:val="00B802ED"/>
    <w:rsid w:val="00DD129B"/>
    <w:rsid w:val="00E15DE6"/>
    <w:rsid w:val="00F40F4E"/>
    <w:rsid w:val="00FA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F4C81A7"/>
  <w15:chartTrackingRefBased/>
  <w15:docId w15:val="{2D2F0EB8-3A69-E74D-A716-A7843E420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16BAC"/>
    <w:pPr>
      <w:keepNext/>
      <w:keepLines/>
      <w:spacing w:before="360" w:after="240"/>
      <w:outlineLvl w:val="0"/>
    </w:pPr>
    <w:rPr>
      <w:rFonts w:ascii="Raleway" w:eastAsia="Calibri" w:hAnsi="Raleway" w:cs="Calibri"/>
      <w:b/>
      <w:color w:val="CE003D"/>
      <w:kern w:val="0"/>
      <w:sz w:val="28"/>
      <w:szCs w:val="28"/>
      <w:lang w:val="hr-HR" w:eastAsia="hr-HR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16BAC"/>
    <w:pPr>
      <w:keepNext/>
      <w:keepLines/>
      <w:spacing w:before="240" w:after="120"/>
      <w:outlineLvl w:val="1"/>
    </w:pPr>
    <w:rPr>
      <w:rFonts w:ascii="Raleway" w:eastAsia="Calibri" w:hAnsi="Raleway" w:cs="Calibri"/>
      <w:b/>
      <w:color w:val="006A8D"/>
      <w:kern w:val="0"/>
      <w:lang w:val="hr-HR" w:eastAsia="hr-HR"/>
      <w14:ligatures w14:val="non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16BAC"/>
    <w:pPr>
      <w:keepNext/>
      <w:keepLines/>
      <w:spacing w:before="120" w:after="120"/>
      <w:outlineLvl w:val="2"/>
    </w:pPr>
    <w:rPr>
      <w:rFonts w:ascii="Raleway" w:eastAsia="Calibri" w:hAnsi="Raleway" w:cs="Calibri"/>
      <w:b/>
      <w:color w:val="000000" w:themeColor="text1"/>
      <w:kern w:val="0"/>
      <w:szCs w:val="28"/>
      <w:lang w:val="hr-HR" w:eastAsia="hr-HR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D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D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D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D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D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D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BAC"/>
    <w:rPr>
      <w:rFonts w:ascii="Raleway" w:eastAsia="Calibri" w:hAnsi="Raleway" w:cs="Calibri"/>
      <w:b/>
      <w:color w:val="CE003D"/>
      <w:kern w:val="0"/>
      <w:sz w:val="28"/>
      <w:szCs w:val="28"/>
      <w:lang w:val="hr-HR" w:eastAsia="hr-HR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16BAC"/>
    <w:rPr>
      <w:rFonts w:ascii="Raleway" w:eastAsia="Calibri" w:hAnsi="Raleway" w:cs="Calibri"/>
      <w:b/>
      <w:color w:val="000000" w:themeColor="text1"/>
      <w:kern w:val="0"/>
      <w:szCs w:val="28"/>
      <w:lang w:val="hr-HR" w:eastAsia="hr-HR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16BAC"/>
    <w:rPr>
      <w:rFonts w:ascii="Raleway" w:eastAsia="Calibri" w:hAnsi="Raleway" w:cs="Calibri"/>
      <w:b/>
      <w:color w:val="006A8D"/>
      <w:kern w:val="0"/>
      <w:lang w:val="hr-HR" w:eastAsia="hr-HR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D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D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D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D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D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D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D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DD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D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D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D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D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D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D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D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DD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A1D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Vondra</dc:creator>
  <cp:keywords/>
  <dc:description/>
  <cp:lastModifiedBy>Petra Vondra</cp:lastModifiedBy>
  <cp:revision>2</cp:revision>
  <dcterms:created xsi:type="dcterms:W3CDTF">2025-12-06T20:49:00Z</dcterms:created>
  <dcterms:modified xsi:type="dcterms:W3CDTF">2025-12-06T20:49:00Z</dcterms:modified>
</cp:coreProperties>
</file>