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D88BB" w14:textId="77777777" w:rsidR="00860222" w:rsidRPr="00860222" w:rsidRDefault="00860222" w:rsidP="00860222">
      <w:pPr>
        <w:rPr>
          <w:rFonts w:ascii="Times New Roman" w:eastAsia="Times New Roman" w:hAnsi="Times New Roman" w:cs="Times New Roman"/>
          <w:kern w:val="0"/>
          <w:lang w:eastAsia="en-GB"/>
          <w14:ligatures w14:val="none"/>
        </w:rPr>
      </w:pPr>
    </w:p>
    <w:p w14:paraId="187312CD" w14:textId="77777777" w:rsidR="00860222" w:rsidRPr="00860222" w:rsidRDefault="00860222" w:rsidP="00860222">
      <w:pPr>
        <w:spacing w:after="100" w:afterAutospacing="1"/>
        <w:outlineLvl w:val="1"/>
        <w:rPr>
          <w:rFonts w:ascii="Times New Roman" w:eastAsia="Times New Roman" w:hAnsi="Times New Roman" w:cs="Times New Roman"/>
          <w:b/>
          <w:bCs/>
          <w:kern w:val="0"/>
          <w:lang w:eastAsia="en-GB"/>
          <w14:ligatures w14:val="none"/>
        </w:rPr>
      </w:pPr>
      <w:r w:rsidRPr="00860222">
        <w:rPr>
          <w:rFonts w:ascii="Times New Roman" w:eastAsia="Times New Roman" w:hAnsi="Times New Roman" w:cs="Times New Roman"/>
          <w:b/>
          <w:bCs/>
          <w:kern w:val="0"/>
          <w:lang w:eastAsia="en-GB"/>
          <w14:ligatures w14:val="none"/>
        </w:rPr>
        <w:t>Team Project Assessment Rubric: Guidelines for Ensuring the Well-Being of Higher Education Institutions' Employees and Students in the Context of Digital Technologies</w:t>
      </w:r>
    </w:p>
    <w:p w14:paraId="11A5040A" w14:textId="77777777" w:rsidR="00860222" w:rsidRPr="00860222" w:rsidRDefault="00860222" w:rsidP="00860222">
      <w:pPr>
        <w:spacing w:after="100" w:afterAutospacing="1"/>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b/>
          <w:bCs/>
          <w:kern w:val="0"/>
          <w:lang w:eastAsia="en-GB"/>
          <w14:ligatures w14:val="none"/>
        </w:rPr>
        <w:t>Total points: 100</w:t>
      </w:r>
    </w:p>
    <w:p w14:paraId="0298A4A4" w14:textId="77777777" w:rsidR="00860222" w:rsidRPr="00860222" w:rsidRDefault="00860222" w:rsidP="00860222">
      <w:pPr>
        <w:rPr>
          <w:rFonts w:ascii="Times New Roman" w:eastAsia="Times New Roman" w:hAnsi="Times New Roman" w:cs="Times New Roman"/>
          <w:kern w:val="0"/>
          <w:lang w:eastAsia="en-GB"/>
          <w14:ligatures w14:val="none"/>
        </w:rPr>
      </w:pPr>
    </w:p>
    <w:p w14:paraId="34F0D31D" w14:textId="03321E19" w:rsidR="00860222" w:rsidRPr="00860222" w:rsidRDefault="00647B22" w:rsidP="00860222">
      <w:pPr>
        <w:spacing w:after="100" w:afterAutospacing="1"/>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I. Teacher-conducted assessment (80 points)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93"/>
        <w:gridCol w:w="6117"/>
      </w:tblGrid>
      <w:tr w:rsidR="00860222" w:rsidRPr="00860222" w14:paraId="6467B5AD" w14:textId="77777777" w:rsidTr="0086022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5DFC779" w14:textId="77777777" w:rsidR="00860222" w:rsidRPr="00860222" w:rsidRDefault="00860222" w:rsidP="00860222">
            <w:pPr>
              <w:spacing w:after="480"/>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kern w:val="0"/>
                <w:lang w:eastAsia="en-GB"/>
                <w14:ligatures w14:val="none"/>
              </w:rPr>
              <w:t>Criterion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44F41F75" w14:textId="77777777" w:rsidR="00860222" w:rsidRPr="00860222" w:rsidRDefault="00860222" w:rsidP="00860222">
            <w:pPr>
              <w:spacing w:after="480"/>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kern w:val="0"/>
                <w:lang w:eastAsia="en-GB"/>
                <w14:ligatures w14:val="none"/>
              </w:rPr>
              <w:t>Description and points classes</w:t>
            </w:r>
          </w:p>
        </w:tc>
      </w:tr>
      <w:tr w:rsidR="00860222" w:rsidRPr="00860222" w14:paraId="7BE48298" w14:textId="77777777" w:rsidTr="0086022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9B19672" w14:textId="77777777" w:rsidR="00860222" w:rsidRPr="00860222" w:rsidRDefault="00860222" w:rsidP="00860222">
            <w:pPr>
              <w:spacing w:after="480"/>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b/>
                <w:bCs/>
                <w:kern w:val="0"/>
                <w:lang w:eastAsia="en-GB"/>
                <w14:ligatures w14:val="none"/>
              </w:rPr>
              <w:t>1. Definition of strategic areas and goals (20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2CE58322" w14:textId="4D392A7A" w:rsidR="00860222" w:rsidRPr="00860222" w:rsidRDefault="00647B22" w:rsidP="008275D0">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Excellent (18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20 points): </w:t>
            </w:r>
            <w:r w:rsidR="00860222" w:rsidRPr="00860222">
              <w:rPr>
                <w:rFonts w:ascii="Times New Roman" w:eastAsia="Times New Roman" w:hAnsi="Times New Roman" w:cs="Times New Roman"/>
                <w:kern w:val="0"/>
                <w:lang w:eastAsia="en-GB"/>
                <w14:ligatures w14:val="none"/>
              </w:rPr>
              <w:t xml:space="preserve">Strategic areas and SMART objectives are clearly and precisely defined, extremely relevant to the well-being of employees and students, and fully aligned with the context of digital technologies.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Good (14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17 points): </w:t>
            </w:r>
            <w:r w:rsidR="00860222" w:rsidRPr="00860222">
              <w:rPr>
                <w:rFonts w:ascii="Times New Roman" w:eastAsia="Times New Roman" w:hAnsi="Times New Roman" w:cs="Times New Roman"/>
                <w:kern w:val="0"/>
                <w:lang w:eastAsia="en-GB"/>
                <w14:ligatures w14:val="none"/>
              </w:rPr>
              <w:t xml:space="preserve">Strategic areas and objectives are well defined, mostly focused on welfare and relevant to the digital context, contain minor omissions in precision and wording.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Satisfactory (10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3 points): </w:t>
            </w:r>
            <w:r w:rsidR="00860222" w:rsidRPr="00860222">
              <w:rPr>
                <w:rFonts w:ascii="Times New Roman" w:eastAsia="Times New Roman" w:hAnsi="Times New Roman" w:cs="Times New Roman"/>
                <w:kern w:val="0"/>
                <w:lang w:eastAsia="en-GB"/>
                <w14:ligatures w14:val="none"/>
              </w:rPr>
              <w:t xml:space="preserve">The definition is present, but the focus on well-being or the integration of the digital context is not strong enough or is superficial and not very well formulated.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Improvement needed (0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9 points): </w:t>
            </w:r>
            <w:r w:rsidR="00860222" w:rsidRPr="00860222">
              <w:rPr>
                <w:rFonts w:ascii="Times New Roman" w:eastAsia="Times New Roman" w:hAnsi="Times New Roman" w:cs="Times New Roman"/>
                <w:kern w:val="0"/>
                <w:lang w:eastAsia="en-GB"/>
                <w14:ligatures w14:val="none"/>
              </w:rPr>
              <w:t>Insufficient or unclear definition of strategic areas and objectives, with limited focus on welfare and/or digital technologies.</w:t>
            </w:r>
          </w:p>
        </w:tc>
      </w:tr>
      <w:tr w:rsidR="00860222" w:rsidRPr="00860222" w14:paraId="09FF5F75" w14:textId="77777777" w:rsidTr="0086022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872F9DB" w14:textId="7A88E4D7" w:rsidR="00860222" w:rsidRPr="00860222" w:rsidRDefault="00647B22" w:rsidP="00860222">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2. Critical assessment of the impact of digital technologies on well-being with analysis of benefits and challenges (20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3DE80B1E" w14:textId="47ACC8F0" w:rsidR="00860222" w:rsidRPr="00860222" w:rsidRDefault="00647B22" w:rsidP="00647B22">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Excellent (18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20 points): </w:t>
            </w:r>
            <w:r w:rsidR="00860222" w:rsidRPr="00860222">
              <w:rPr>
                <w:rFonts w:ascii="Times New Roman" w:eastAsia="Times New Roman" w:hAnsi="Times New Roman" w:cs="Times New Roman"/>
                <w:kern w:val="0"/>
                <w:lang w:eastAsia="en-GB"/>
                <w14:ligatures w14:val="none"/>
              </w:rPr>
              <w:t xml:space="preserve">Outstanding critical assessment of the impact of digital technologies on well-being. Both </w:t>
            </w:r>
            <w:r w:rsidR="00860222" w:rsidRPr="00860222">
              <w:rPr>
                <w:rFonts w:ascii="Times New Roman" w:eastAsia="Times New Roman" w:hAnsi="Times New Roman" w:cs="Times New Roman"/>
                <w:b/>
                <w:bCs/>
                <w:kern w:val="0"/>
                <w:lang w:eastAsia="en-GB"/>
                <w14:ligatures w14:val="none"/>
              </w:rPr>
              <w:t xml:space="preserve">the benefits and challenges of digitalization are analyzed in detail </w:t>
            </w:r>
            <w:r w:rsidR="00860222" w:rsidRPr="00860222">
              <w:rPr>
                <w:rFonts w:ascii="Times New Roman" w:eastAsia="Times New Roman" w:hAnsi="Times New Roman" w:cs="Times New Roman"/>
                <w:kern w:val="0"/>
                <w:lang w:eastAsia="en-GB"/>
                <w14:ligatures w14:val="none"/>
              </w:rPr>
              <w:t xml:space="preserve">(e.g. facilitated communication versus information overload; accessibility of resources versus digital exclusion) with concrete examples and deep understanding. </w:t>
            </w:r>
            <w:r w:rsidR="00860222" w:rsidRPr="00860222">
              <w:rPr>
                <w:rFonts w:ascii="Times New Roman" w:eastAsia="Times New Roman" w:hAnsi="Times New Roman" w:cs="Times New Roman"/>
                <w:kern w:val="0"/>
                <w:lang w:eastAsia="en-GB"/>
                <w14:ligatures w14:val="none"/>
              </w:rPr>
              <w:br/>
            </w:r>
            <w:r w:rsidR="00860222" w:rsidRPr="00860222">
              <w:rPr>
                <w:rFonts w:ascii="Times New Roman" w:eastAsia="Times New Roman" w:hAnsi="Times New Roman" w:cs="Times New Roman"/>
                <w:b/>
                <w:bCs/>
                <w:kern w:val="0"/>
                <w:lang w:eastAsia="en-GB"/>
                <w14:ligatures w14:val="none"/>
              </w:rPr>
              <w:t xml:space="preserve">Good (14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17 points): </w:t>
            </w:r>
            <w:r>
              <w:rPr>
                <w:rFonts w:ascii="Times New Roman" w:eastAsia="Times New Roman" w:hAnsi="Times New Roman" w:cs="Times New Roman"/>
                <w:kern w:val="0"/>
                <w:lang w:eastAsia="en-GB"/>
                <w14:ligatures w14:val="none"/>
              </w:rPr>
              <w:t xml:space="preserve">Very good analysis of the impact of digital technologies, with a clear recognition of the advantages and challenges. The analysis is mostly detailed, with occasional minor omissions.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Satisfactory (10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13 points): </w:t>
            </w:r>
            <w:r w:rsidR="00860222" w:rsidRPr="00860222">
              <w:rPr>
                <w:rFonts w:ascii="Times New Roman" w:eastAsia="Times New Roman" w:hAnsi="Times New Roman" w:cs="Times New Roman"/>
                <w:kern w:val="0"/>
                <w:lang w:eastAsia="en-GB"/>
                <w14:ligatures w14:val="none"/>
              </w:rPr>
              <w:t xml:space="preserve">Basic analysis of the impact of digital technologies, some examples of advantages and challenges are recognized, but lacks depth or comprehensiveness.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Improvement needed (0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9 points): </w:t>
            </w:r>
            <w:r>
              <w:rPr>
                <w:rFonts w:ascii="Times New Roman" w:eastAsia="Times New Roman" w:hAnsi="Times New Roman" w:cs="Times New Roman"/>
                <w:kern w:val="0"/>
                <w:lang w:eastAsia="en-GB"/>
                <w14:ligatures w14:val="none"/>
              </w:rPr>
              <w:t>Analysis of the impact of digital technologies on well-being is missing or superficial; strengths and challenges are not clearly identified or elaborated.</w:t>
            </w:r>
          </w:p>
        </w:tc>
      </w:tr>
      <w:tr w:rsidR="00860222" w:rsidRPr="00860222" w14:paraId="0530DF2E" w14:textId="77777777" w:rsidTr="0086022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4FDD203" w14:textId="77777777" w:rsidR="00860222" w:rsidRPr="00860222" w:rsidRDefault="00860222" w:rsidP="00860222">
            <w:pPr>
              <w:spacing w:after="480"/>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b/>
                <w:bCs/>
                <w:kern w:val="0"/>
                <w:lang w:eastAsia="en-GB"/>
                <w14:ligatures w14:val="none"/>
              </w:rPr>
              <w:lastRenderedPageBreak/>
              <w:t>3. Concrete activities and initiatives (25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386E9402" w14:textId="5DB65835" w:rsidR="00860222" w:rsidRPr="00860222" w:rsidRDefault="00647B22" w:rsidP="00C5469C">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Excellent (23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25 points): </w:t>
            </w:r>
            <w:r w:rsidR="00860222" w:rsidRPr="00860222">
              <w:rPr>
                <w:rFonts w:ascii="Times New Roman" w:eastAsia="Times New Roman" w:hAnsi="Times New Roman" w:cs="Times New Roman"/>
                <w:kern w:val="0"/>
                <w:lang w:eastAsia="en-GB"/>
                <w14:ligatures w14:val="none"/>
              </w:rPr>
              <w:t xml:space="preserve">The proposed activities and initiatives are extremely concrete, innovative and directly contribute to the achievement of each SMART goal. It is clear how digital technologies are used in the activities and </w:t>
            </w:r>
            <w:r>
              <w:rPr>
                <w:rFonts w:ascii="Times New Roman" w:eastAsia="Times New Roman" w:hAnsi="Times New Roman" w:cs="Times New Roman"/>
                <w:kern w:val="0"/>
                <w:lang w:eastAsia="en-GB"/>
                <w14:ligatures w14:val="none"/>
              </w:rPr>
              <w:t xml:space="preserve">the challenges related to them are solved. The implementation is detailed. </w:t>
            </w:r>
            <w:r w:rsidR="00860222" w:rsidRPr="00860222">
              <w:rPr>
                <w:rFonts w:ascii="Times New Roman" w:eastAsia="Times New Roman" w:hAnsi="Times New Roman" w:cs="Times New Roman"/>
                <w:kern w:val="0"/>
                <w:lang w:eastAsia="en-GB"/>
                <w14:ligatures w14:val="none"/>
              </w:rPr>
              <w:br/>
            </w:r>
            <w:r w:rsidR="00C5469C">
              <w:rPr>
                <w:rFonts w:ascii="Times New Roman" w:eastAsia="Times New Roman" w:hAnsi="Times New Roman" w:cs="Times New Roman"/>
                <w:b/>
                <w:bCs/>
                <w:kern w:val="0"/>
                <w:lang w:eastAsia="en-GB"/>
                <w14:ligatures w14:val="none"/>
              </w:rPr>
              <w:t xml:space="preserve">Good (18 </w:t>
            </w:r>
            <w:r w:rsidR="00C5469C" w:rsidRPr="00647B22">
              <w:rPr>
                <w:rFonts w:ascii="Times New Roman" w:eastAsia="Times New Roman" w:hAnsi="Times New Roman" w:cs="Times New Roman"/>
                <w:b/>
                <w:lang w:eastAsia="hr-HR"/>
              </w:rPr>
              <w:t>–</w:t>
            </w:r>
            <w:r w:rsidR="00C5469C">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22 points): </w:t>
            </w:r>
            <w:r w:rsidR="00860222" w:rsidRPr="00860222">
              <w:rPr>
                <w:rFonts w:ascii="Times New Roman" w:eastAsia="Times New Roman" w:hAnsi="Times New Roman" w:cs="Times New Roman"/>
                <w:kern w:val="0"/>
                <w:lang w:eastAsia="en-GB"/>
                <w14:ligatures w14:val="none"/>
              </w:rPr>
              <w:t xml:space="preserve">The activities are very well defined, concrete and mostly aligned with the goals. There is a visible connection with digital technologies, although perhaps the element of innovation is missing or they are less detailed in the elaboration. </w:t>
            </w:r>
            <w:r w:rsidR="00860222" w:rsidRPr="00860222">
              <w:rPr>
                <w:rFonts w:ascii="Times New Roman" w:eastAsia="Times New Roman" w:hAnsi="Times New Roman" w:cs="Times New Roman"/>
                <w:kern w:val="0"/>
                <w:lang w:eastAsia="en-GB"/>
                <w14:ligatures w14:val="none"/>
              </w:rPr>
              <w:br/>
            </w:r>
            <w:r w:rsidR="00C5469C">
              <w:rPr>
                <w:rFonts w:ascii="Times New Roman" w:eastAsia="Times New Roman" w:hAnsi="Times New Roman" w:cs="Times New Roman"/>
                <w:b/>
                <w:bCs/>
                <w:kern w:val="0"/>
                <w:lang w:eastAsia="en-GB"/>
                <w14:ligatures w14:val="none"/>
              </w:rPr>
              <w:t xml:space="preserve">Satisfactory (13 </w:t>
            </w:r>
            <w:r w:rsidR="00C5469C" w:rsidRPr="00647B22">
              <w:rPr>
                <w:rFonts w:ascii="Times New Roman" w:eastAsia="Times New Roman" w:hAnsi="Times New Roman" w:cs="Times New Roman"/>
                <w:b/>
                <w:lang w:eastAsia="hr-HR"/>
              </w:rPr>
              <w:t>–</w:t>
            </w:r>
            <w:r w:rsidR="00C5469C">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17 points): </w:t>
            </w:r>
            <w:r w:rsidR="00860222" w:rsidRPr="00860222">
              <w:rPr>
                <w:rFonts w:ascii="Times New Roman" w:eastAsia="Times New Roman" w:hAnsi="Times New Roman" w:cs="Times New Roman"/>
                <w:kern w:val="0"/>
                <w:lang w:eastAsia="en-GB"/>
                <w14:ligatures w14:val="none"/>
              </w:rPr>
              <w:t xml:space="preserve">Activities are present, but may be too general or less directly related to the objectives and digital context. Elaboration is acceptable. </w:t>
            </w:r>
            <w:r w:rsidR="00860222" w:rsidRPr="00860222">
              <w:rPr>
                <w:rFonts w:ascii="Times New Roman" w:eastAsia="Times New Roman" w:hAnsi="Times New Roman" w:cs="Times New Roman"/>
                <w:kern w:val="0"/>
                <w:lang w:eastAsia="en-GB"/>
                <w14:ligatures w14:val="none"/>
              </w:rPr>
              <w:br/>
            </w:r>
            <w:r w:rsidR="00C5469C">
              <w:rPr>
                <w:rFonts w:ascii="Times New Roman" w:eastAsia="Times New Roman" w:hAnsi="Times New Roman" w:cs="Times New Roman"/>
                <w:b/>
                <w:bCs/>
                <w:kern w:val="0"/>
                <w:lang w:eastAsia="en-GB"/>
                <w14:ligatures w14:val="none"/>
              </w:rPr>
              <w:t xml:space="preserve">Improvement needed (0 </w:t>
            </w:r>
            <w:r w:rsidR="00C5469C" w:rsidRPr="00647B22">
              <w:rPr>
                <w:rFonts w:ascii="Times New Roman" w:eastAsia="Times New Roman" w:hAnsi="Times New Roman" w:cs="Times New Roman"/>
                <w:b/>
                <w:lang w:eastAsia="hr-HR"/>
              </w:rPr>
              <w:t>–</w:t>
            </w:r>
            <w:r w:rsidR="00C5469C">
              <w:rPr>
                <w:rFonts w:ascii="Times New Roman" w:eastAsia="Times New Roman" w:hAnsi="Times New Roman" w:cs="Times New Roman"/>
                <w:lang w:eastAsia="hr-HR"/>
              </w:rPr>
              <w:t xml:space="preserve"> </w:t>
            </w:r>
            <w:r w:rsidR="00C5469C" w:rsidRPr="00C5469C">
              <w:rPr>
                <w:rFonts w:ascii="Times New Roman" w:eastAsia="Times New Roman" w:hAnsi="Times New Roman" w:cs="Times New Roman"/>
                <w:b/>
                <w:lang w:eastAsia="hr-HR"/>
              </w:rPr>
              <w:t xml:space="preserve">1 </w:t>
            </w:r>
            <w:r w:rsidR="00860222" w:rsidRPr="00860222">
              <w:rPr>
                <w:rFonts w:ascii="Times New Roman" w:eastAsia="Times New Roman" w:hAnsi="Times New Roman" w:cs="Times New Roman"/>
                <w:b/>
                <w:bCs/>
                <w:kern w:val="0"/>
                <w:lang w:eastAsia="en-GB"/>
                <w14:ligatures w14:val="none"/>
              </w:rPr>
              <w:t xml:space="preserve">2 points): </w:t>
            </w:r>
            <w:r w:rsidR="00860222" w:rsidRPr="00860222">
              <w:rPr>
                <w:rFonts w:ascii="Times New Roman" w:eastAsia="Times New Roman" w:hAnsi="Times New Roman" w:cs="Times New Roman"/>
                <w:kern w:val="0"/>
                <w:lang w:eastAsia="en-GB"/>
                <w14:ligatures w14:val="none"/>
              </w:rPr>
              <w:t>Activities are unclear, irrelevant or lack a clear connection with goals and digital technologies.</w:t>
            </w:r>
          </w:p>
        </w:tc>
      </w:tr>
      <w:tr w:rsidR="00860222" w:rsidRPr="00860222" w14:paraId="5396799C" w14:textId="77777777" w:rsidTr="0086022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EEEA201" w14:textId="77777777" w:rsidR="00860222" w:rsidRPr="00860222" w:rsidRDefault="00860222" w:rsidP="00860222">
            <w:pPr>
              <w:spacing w:after="480"/>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b/>
                <w:bCs/>
                <w:kern w:val="0"/>
                <w:lang w:eastAsia="en-GB"/>
                <w14:ligatures w14:val="none"/>
              </w:rPr>
              <w:t>4. Resource allocation (15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63C9E657" w14:textId="4C7D3338" w:rsidR="00860222" w:rsidRPr="00860222" w:rsidRDefault="00C5469C" w:rsidP="00C5469C">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Excellent (14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15 points): </w:t>
            </w:r>
            <w:r w:rsidR="00860222" w:rsidRPr="00860222">
              <w:rPr>
                <w:rFonts w:ascii="Times New Roman" w:eastAsia="Times New Roman" w:hAnsi="Times New Roman" w:cs="Times New Roman"/>
                <w:kern w:val="0"/>
                <w:lang w:eastAsia="en-GB"/>
                <w14:ligatures w14:val="none"/>
              </w:rPr>
              <w:t xml:space="preserve">Detailed and realistic allocation of necessary resources (human, financial, technological, time) for each activity. It is clearly defined who is responsible and what is needed for successful implementation, deadlines and other necessary elements are clearly defined.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Good (11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13 points): </w:t>
            </w:r>
            <w:r w:rsidR="00860222" w:rsidRPr="00860222">
              <w:rPr>
                <w:rFonts w:ascii="Times New Roman" w:eastAsia="Times New Roman" w:hAnsi="Times New Roman" w:cs="Times New Roman"/>
                <w:kern w:val="0"/>
                <w:lang w:eastAsia="en-GB"/>
                <w14:ligatures w14:val="none"/>
              </w:rPr>
              <w:t xml:space="preserve">Resource allocation is present and largely realistic, with minor deficiencies in detail or precision.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Satisfactory (8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10 points): </w:t>
            </w:r>
            <w:r w:rsidR="00860222" w:rsidRPr="00860222">
              <w:rPr>
                <w:rFonts w:ascii="Times New Roman" w:eastAsia="Times New Roman" w:hAnsi="Times New Roman" w:cs="Times New Roman"/>
                <w:kern w:val="0"/>
                <w:lang w:eastAsia="en-GB"/>
                <w14:ligatures w14:val="none"/>
              </w:rPr>
              <w:t xml:space="preserve">Basic resource allocation, but lacks specificity, realism or is incomplete.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Improvement needed (0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7 points): </w:t>
            </w:r>
            <w:r w:rsidR="00860222" w:rsidRPr="00860222">
              <w:rPr>
                <w:rFonts w:ascii="Times New Roman" w:eastAsia="Times New Roman" w:hAnsi="Times New Roman" w:cs="Times New Roman"/>
                <w:kern w:val="0"/>
                <w:lang w:eastAsia="en-GB"/>
                <w14:ligatures w14:val="none"/>
              </w:rPr>
              <w:t>Resource allocation is missing or extremely unrealistic/incomplete.</w:t>
            </w:r>
          </w:p>
        </w:tc>
      </w:tr>
      <w:tr w:rsidR="00860222" w:rsidRPr="00860222" w14:paraId="4132A8EE" w14:textId="77777777" w:rsidTr="0086022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EC445FD" w14:textId="74C216D0" w:rsidR="00860222" w:rsidRPr="00860222" w:rsidRDefault="00C5469C" w:rsidP="00860222">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5. Key Performance Indicators (KPIs) (20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5ABDDF76" w14:textId="46F53983" w:rsidR="00860222" w:rsidRPr="00860222" w:rsidRDefault="00C5469C" w:rsidP="00C5469C">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Excellent (18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20 points): </w:t>
            </w:r>
            <w:r w:rsidR="00860222" w:rsidRPr="00860222">
              <w:rPr>
                <w:rFonts w:ascii="Times New Roman" w:eastAsia="Times New Roman" w:hAnsi="Times New Roman" w:cs="Times New Roman"/>
                <w:kern w:val="0"/>
                <w:lang w:eastAsia="en-GB"/>
                <w14:ligatures w14:val="none"/>
              </w:rPr>
              <w:t xml:space="preserve">Specific, measurable, achievable, relevant and time-bound (SMART KPIs), quantitative and qualitative indicators of success are clearly defined for each activity. The indicators are directly linked to the objective and allow for precise measurement of progress and success.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Good (14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17 points): </w:t>
            </w:r>
            <w:r>
              <w:rPr>
                <w:rFonts w:ascii="Times New Roman" w:eastAsia="Times New Roman" w:hAnsi="Times New Roman" w:cs="Times New Roman"/>
                <w:kern w:val="0"/>
                <w:lang w:eastAsia="en-GB"/>
                <w14:ligatures w14:val="none"/>
              </w:rPr>
              <w:t xml:space="preserve">Success indicators are defined and are mostly SMART, but there may be a lack of balance between quantitative and qualitative indicators or they are less specific to individual activities.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Satisfactory (10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13 points): </w:t>
            </w:r>
            <w:r>
              <w:rPr>
                <w:rFonts w:ascii="Times New Roman" w:eastAsia="Times New Roman" w:hAnsi="Times New Roman" w:cs="Times New Roman"/>
                <w:kern w:val="0"/>
                <w:lang w:eastAsia="en-GB"/>
                <w14:ligatures w14:val="none"/>
              </w:rPr>
              <w:t xml:space="preserve">Success indicators are present, but are general, not always measurable or do not sufficiently track the achievement of the goal.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lastRenderedPageBreak/>
              <w:t xml:space="preserve">Improvement needed (0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9 points): </w:t>
            </w:r>
            <w:r w:rsidR="00860222" w:rsidRPr="00860222">
              <w:rPr>
                <w:rFonts w:ascii="Times New Roman" w:eastAsia="Times New Roman" w:hAnsi="Times New Roman" w:cs="Times New Roman"/>
                <w:kern w:val="0"/>
                <w:lang w:eastAsia="en-GB"/>
                <w14:ligatures w14:val="none"/>
              </w:rPr>
              <w:t>Success indicators are unclear, inadequate or completely absent.</w:t>
            </w:r>
          </w:p>
        </w:tc>
      </w:tr>
      <w:tr w:rsidR="00860222" w:rsidRPr="00860222" w14:paraId="41C08D37" w14:textId="77777777" w:rsidTr="0086022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F877DFD" w14:textId="2D496364" w:rsidR="00860222" w:rsidRPr="00860222" w:rsidRDefault="00860222" w:rsidP="00860222">
            <w:pPr>
              <w:spacing w:after="480"/>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b/>
                <w:bCs/>
                <w:kern w:val="0"/>
                <w:lang w:eastAsia="en-GB"/>
                <w14:ligatures w14:val="none"/>
              </w:rPr>
              <w:lastRenderedPageBreak/>
              <w:t xml:space="preserve">TOTAL </w:t>
            </w:r>
            <w:r w:rsidR="00C5469C">
              <w:rPr>
                <w:rFonts w:ascii="Times New Roman" w:eastAsia="Times New Roman" w:hAnsi="Times New Roman" w:cs="Times New Roman"/>
                <w:b/>
                <w:bCs/>
                <w:kern w:val="0"/>
                <w:lang w:eastAsia="en-GB"/>
                <w14:ligatures w14:val="none"/>
              </w:rPr>
              <w:t>TEACHER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1BF93059" w14:textId="0347936C" w:rsidR="00860222" w:rsidRPr="00860222" w:rsidRDefault="00C5469C" w:rsidP="00860222">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maximum 80</w:t>
            </w:r>
          </w:p>
        </w:tc>
      </w:tr>
    </w:tbl>
    <w:p w14:paraId="12F64A61" w14:textId="77777777" w:rsidR="00860222" w:rsidRPr="00860222" w:rsidRDefault="00860222" w:rsidP="00860222">
      <w:pPr>
        <w:rPr>
          <w:rFonts w:ascii="Times New Roman" w:eastAsia="Times New Roman" w:hAnsi="Times New Roman" w:cs="Times New Roman"/>
          <w:kern w:val="0"/>
          <w:lang w:eastAsia="en-GB"/>
          <w14:ligatures w14:val="none"/>
        </w:rPr>
      </w:pPr>
    </w:p>
    <w:p w14:paraId="0D902516" w14:textId="2F3A3FD6" w:rsidR="00860222" w:rsidRPr="00860222" w:rsidRDefault="00860222" w:rsidP="00860222">
      <w:pPr>
        <w:spacing w:after="100" w:afterAutospacing="1"/>
        <w:outlineLvl w:val="2"/>
        <w:rPr>
          <w:rFonts w:ascii="Times New Roman" w:eastAsia="Times New Roman" w:hAnsi="Times New Roman" w:cs="Times New Roman"/>
          <w:b/>
          <w:bCs/>
          <w:kern w:val="0"/>
          <w:lang w:eastAsia="en-GB"/>
          <w14:ligatures w14:val="none"/>
        </w:rPr>
      </w:pPr>
      <w:r w:rsidRPr="00860222">
        <w:rPr>
          <w:rFonts w:ascii="Times New Roman" w:eastAsia="Times New Roman" w:hAnsi="Times New Roman" w:cs="Times New Roman"/>
          <w:b/>
          <w:bCs/>
          <w:kern w:val="0"/>
          <w:lang w:eastAsia="en-GB"/>
          <w14:ligatures w14:val="none"/>
        </w:rPr>
        <w:t>II. Assessment conducted by participants (20 points)</w:t>
      </w:r>
    </w:p>
    <w:p w14:paraId="6DEB7928" w14:textId="2D38FDB1" w:rsidR="00860222" w:rsidRPr="00860222" w:rsidRDefault="00860222" w:rsidP="00860222">
      <w:pPr>
        <w:spacing w:after="100" w:afterAutospacing="1"/>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kern w:val="0"/>
          <w:lang w:eastAsia="en-GB"/>
          <w14:ligatures w14:val="none"/>
        </w:rPr>
        <w:t>Participants will evaluate each other's team strategy proposals using the same criteria as the teacher, but with proportionally distributed points for a total of 20 points.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1"/>
        <w:gridCol w:w="6129"/>
      </w:tblGrid>
      <w:tr w:rsidR="00860222" w:rsidRPr="00860222" w14:paraId="3D264548" w14:textId="77777777" w:rsidTr="0086022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D93EE43" w14:textId="77777777" w:rsidR="00860222" w:rsidRPr="00860222" w:rsidRDefault="00860222" w:rsidP="00860222">
            <w:pPr>
              <w:spacing w:after="480"/>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kern w:val="0"/>
                <w:lang w:eastAsia="en-GB"/>
                <w14:ligatures w14:val="none"/>
              </w:rPr>
              <w:t>Criterion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2F286E90" w14:textId="77777777" w:rsidR="00860222" w:rsidRPr="00860222" w:rsidRDefault="00860222" w:rsidP="00860222">
            <w:pPr>
              <w:spacing w:after="480"/>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kern w:val="0"/>
                <w:lang w:eastAsia="en-GB"/>
                <w14:ligatures w14:val="none"/>
              </w:rPr>
              <w:t>Description and points classes</w:t>
            </w:r>
          </w:p>
        </w:tc>
      </w:tr>
      <w:tr w:rsidR="00860222" w:rsidRPr="00860222" w14:paraId="177F94D4" w14:textId="77777777" w:rsidTr="0086022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03CB320" w14:textId="77777777" w:rsidR="00860222" w:rsidRPr="00860222" w:rsidRDefault="00860222" w:rsidP="00860222">
            <w:pPr>
              <w:spacing w:after="480"/>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b/>
                <w:bCs/>
                <w:kern w:val="0"/>
                <w:lang w:eastAsia="en-GB"/>
                <w14:ligatures w14:val="none"/>
              </w:rPr>
              <w:t>1. Definition of strategic areas and goals (5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33B08F8B" w14:textId="121FD060" w:rsidR="00860222" w:rsidRPr="00860222" w:rsidRDefault="00860222" w:rsidP="008275D0">
            <w:pPr>
              <w:spacing w:after="480"/>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b/>
                <w:bCs/>
                <w:kern w:val="0"/>
                <w:lang w:eastAsia="en-GB"/>
                <w14:ligatures w14:val="none"/>
              </w:rPr>
              <w:t xml:space="preserve">Excellent (5 points): </w:t>
            </w:r>
            <w:r w:rsidRPr="00860222">
              <w:rPr>
                <w:rFonts w:ascii="Times New Roman" w:eastAsia="Times New Roman" w:hAnsi="Times New Roman" w:cs="Times New Roman"/>
                <w:kern w:val="0"/>
                <w:lang w:eastAsia="en-GB"/>
                <w14:ligatures w14:val="none"/>
              </w:rPr>
              <w:t xml:space="preserve">Strategic areas and SMART objectives are clearly and precisely defined, highly relevant to the well-being of employees and students, and fully aligned with the digital context. </w:t>
            </w:r>
            <w:r w:rsidRPr="00860222">
              <w:rPr>
                <w:rFonts w:ascii="Times New Roman" w:eastAsia="Times New Roman" w:hAnsi="Times New Roman" w:cs="Times New Roman"/>
                <w:kern w:val="0"/>
                <w:lang w:eastAsia="en-GB"/>
                <w14:ligatures w14:val="none"/>
              </w:rPr>
              <w:br/>
            </w:r>
            <w:r w:rsidRPr="00860222">
              <w:rPr>
                <w:rFonts w:ascii="Times New Roman" w:eastAsia="Times New Roman" w:hAnsi="Times New Roman" w:cs="Times New Roman"/>
                <w:b/>
                <w:bCs/>
                <w:kern w:val="0"/>
                <w:lang w:eastAsia="en-GB"/>
                <w14:ligatures w14:val="none"/>
              </w:rPr>
              <w:t xml:space="preserve">Good (4 points): </w:t>
            </w:r>
            <w:r w:rsidRPr="00860222">
              <w:rPr>
                <w:rFonts w:ascii="Times New Roman" w:eastAsia="Times New Roman" w:hAnsi="Times New Roman" w:cs="Times New Roman"/>
                <w:kern w:val="0"/>
                <w:lang w:eastAsia="en-GB"/>
                <w14:ligatures w14:val="none"/>
              </w:rPr>
              <w:t xml:space="preserve">Strategic areas and objectives are well defined, largely focused on well-being and relevant to the digital context, with minor gaps in precision and formulation. </w:t>
            </w:r>
            <w:r w:rsidRPr="00860222">
              <w:rPr>
                <w:rFonts w:ascii="Times New Roman" w:eastAsia="Times New Roman" w:hAnsi="Times New Roman" w:cs="Times New Roman"/>
                <w:kern w:val="0"/>
                <w:lang w:eastAsia="en-GB"/>
                <w14:ligatures w14:val="none"/>
              </w:rPr>
              <w:br/>
            </w:r>
            <w:r w:rsidRPr="00860222">
              <w:rPr>
                <w:rFonts w:ascii="Times New Roman" w:eastAsia="Times New Roman" w:hAnsi="Times New Roman" w:cs="Times New Roman"/>
                <w:b/>
                <w:bCs/>
                <w:kern w:val="0"/>
                <w:lang w:eastAsia="en-GB"/>
                <w14:ligatures w14:val="none"/>
              </w:rPr>
              <w:t xml:space="preserve">Satisfactory (3 points): </w:t>
            </w:r>
            <w:r w:rsidRPr="00860222">
              <w:rPr>
                <w:rFonts w:ascii="Times New Roman" w:eastAsia="Times New Roman" w:hAnsi="Times New Roman" w:cs="Times New Roman"/>
                <w:kern w:val="0"/>
                <w:lang w:eastAsia="en-GB"/>
                <w14:ligatures w14:val="none"/>
              </w:rPr>
              <w:t xml:space="preserve">Definition is present, but the focus on well-being or the integration of the digital context is not strong enough or is superficial and not very well formulated. </w:t>
            </w:r>
            <w:r w:rsidRPr="00860222">
              <w:rPr>
                <w:rFonts w:ascii="Times New Roman" w:eastAsia="Times New Roman" w:hAnsi="Times New Roman" w:cs="Times New Roman"/>
                <w:kern w:val="0"/>
                <w:lang w:eastAsia="en-GB"/>
                <w14:ligatures w14:val="none"/>
              </w:rPr>
              <w:br/>
            </w:r>
            <w:r w:rsidR="00C5469C">
              <w:rPr>
                <w:rFonts w:ascii="Times New Roman" w:eastAsia="Times New Roman" w:hAnsi="Times New Roman" w:cs="Times New Roman"/>
                <w:b/>
                <w:bCs/>
                <w:kern w:val="0"/>
                <w:lang w:eastAsia="en-GB"/>
                <w14:ligatures w14:val="none"/>
              </w:rPr>
              <w:t xml:space="preserve">Improvement required (0 </w:t>
            </w:r>
            <w:r w:rsidR="00C5469C" w:rsidRPr="00647B22">
              <w:rPr>
                <w:rFonts w:ascii="Times New Roman" w:eastAsia="Times New Roman" w:hAnsi="Times New Roman" w:cs="Times New Roman"/>
                <w:b/>
                <w:lang w:eastAsia="hr-HR"/>
              </w:rPr>
              <w:t>–</w:t>
            </w:r>
            <w:r w:rsidR="00C5469C">
              <w:rPr>
                <w:rFonts w:ascii="Times New Roman" w:eastAsia="Times New Roman" w:hAnsi="Times New Roman" w:cs="Times New Roman"/>
                <w:lang w:eastAsia="hr-HR"/>
              </w:rPr>
              <w:t xml:space="preserve"> </w:t>
            </w:r>
            <w:r w:rsidRPr="00860222">
              <w:rPr>
                <w:rFonts w:ascii="Times New Roman" w:eastAsia="Times New Roman" w:hAnsi="Times New Roman" w:cs="Times New Roman"/>
                <w:b/>
                <w:bCs/>
                <w:kern w:val="0"/>
                <w:lang w:eastAsia="en-GB"/>
                <w14:ligatures w14:val="none"/>
              </w:rPr>
              <w:t xml:space="preserve">2 points): </w:t>
            </w:r>
            <w:r w:rsidRPr="00860222">
              <w:rPr>
                <w:rFonts w:ascii="Times New Roman" w:eastAsia="Times New Roman" w:hAnsi="Times New Roman" w:cs="Times New Roman"/>
                <w:kern w:val="0"/>
                <w:lang w:eastAsia="en-GB"/>
                <w14:ligatures w14:val="none"/>
              </w:rPr>
              <w:t>Insufficient or unclear definition of strategic areas and objectives, with limited focus on welfare and/or digital technologies.</w:t>
            </w:r>
          </w:p>
        </w:tc>
      </w:tr>
      <w:tr w:rsidR="00860222" w:rsidRPr="00860222" w14:paraId="119FAB6E" w14:textId="77777777" w:rsidTr="0086022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47D35E7" w14:textId="40040FDB" w:rsidR="00860222" w:rsidRPr="00860222" w:rsidRDefault="00620264" w:rsidP="00860222">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2. Critical assessment of the impact of digital technologies on well-being with analysis of benefits and challenges (5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22898AD4" w14:textId="701FBAE3" w:rsidR="00860222" w:rsidRPr="00860222" w:rsidRDefault="00860222" w:rsidP="00860222">
            <w:pPr>
              <w:spacing w:after="480"/>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b/>
                <w:bCs/>
                <w:kern w:val="0"/>
                <w:lang w:eastAsia="en-GB"/>
                <w14:ligatures w14:val="none"/>
              </w:rPr>
              <w:t xml:space="preserve">Excellent (5 points): </w:t>
            </w:r>
            <w:r w:rsidRPr="00860222">
              <w:rPr>
                <w:rFonts w:ascii="Times New Roman" w:eastAsia="Times New Roman" w:hAnsi="Times New Roman" w:cs="Times New Roman"/>
                <w:kern w:val="0"/>
                <w:lang w:eastAsia="en-GB"/>
                <w14:ligatures w14:val="none"/>
              </w:rPr>
              <w:t xml:space="preserve">Outstanding critical assessment of the impact of digital technologies on well-being. Both the benefits and challenges of digitalisation are analysed in detail (e.g. facilitated communication versus information overload; accessibility of resources versus digital exclusion), with concrete examples and deep understanding. </w:t>
            </w:r>
            <w:r w:rsidRPr="00860222">
              <w:rPr>
                <w:rFonts w:ascii="Times New Roman" w:eastAsia="Times New Roman" w:hAnsi="Times New Roman" w:cs="Times New Roman"/>
                <w:kern w:val="0"/>
                <w:lang w:eastAsia="en-GB"/>
                <w14:ligatures w14:val="none"/>
              </w:rPr>
              <w:br/>
            </w:r>
            <w:r w:rsidRPr="00860222">
              <w:rPr>
                <w:rFonts w:ascii="Times New Roman" w:eastAsia="Times New Roman" w:hAnsi="Times New Roman" w:cs="Times New Roman"/>
                <w:b/>
                <w:bCs/>
                <w:kern w:val="0"/>
                <w:lang w:eastAsia="en-GB"/>
                <w14:ligatures w14:val="none"/>
              </w:rPr>
              <w:t xml:space="preserve">Good (4 points): </w:t>
            </w:r>
            <w:r w:rsidRPr="00860222">
              <w:rPr>
                <w:rFonts w:ascii="Times New Roman" w:eastAsia="Times New Roman" w:hAnsi="Times New Roman" w:cs="Times New Roman"/>
                <w:kern w:val="0"/>
                <w:lang w:eastAsia="en-GB"/>
                <w14:ligatures w14:val="none"/>
              </w:rPr>
              <w:t xml:space="preserve">Very good analysis of the impact of digital technologies, with clear recognition of the benefits and challenges. The analysis is mostly detailed, with minor shortcomings. </w:t>
            </w:r>
            <w:r w:rsidRPr="00860222">
              <w:rPr>
                <w:rFonts w:ascii="Times New Roman" w:eastAsia="Times New Roman" w:hAnsi="Times New Roman" w:cs="Times New Roman"/>
                <w:kern w:val="0"/>
                <w:lang w:eastAsia="en-GB"/>
                <w14:ligatures w14:val="none"/>
              </w:rPr>
              <w:br/>
            </w:r>
            <w:r w:rsidRPr="00860222">
              <w:rPr>
                <w:rFonts w:ascii="Times New Roman" w:eastAsia="Times New Roman" w:hAnsi="Times New Roman" w:cs="Times New Roman"/>
                <w:b/>
                <w:bCs/>
                <w:kern w:val="0"/>
                <w:lang w:eastAsia="en-GB"/>
                <w14:ligatures w14:val="none"/>
              </w:rPr>
              <w:t xml:space="preserve">Satisfactory (3 points): </w:t>
            </w:r>
            <w:r w:rsidRPr="00860222">
              <w:rPr>
                <w:rFonts w:ascii="Times New Roman" w:eastAsia="Times New Roman" w:hAnsi="Times New Roman" w:cs="Times New Roman"/>
                <w:kern w:val="0"/>
                <w:lang w:eastAsia="en-GB"/>
                <w14:ligatures w14:val="none"/>
              </w:rPr>
              <w:t xml:space="preserve">Basic analysis of the impact of digital technologies, some examples of benefits and challenges are recognised, but lacks depth or comprehensiveness. </w:t>
            </w:r>
            <w:r w:rsidRPr="00860222">
              <w:rPr>
                <w:rFonts w:ascii="Times New Roman" w:eastAsia="Times New Roman" w:hAnsi="Times New Roman" w:cs="Times New Roman"/>
                <w:kern w:val="0"/>
                <w:lang w:eastAsia="en-GB"/>
                <w14:ligatures w14:val="none"/>
              </w:rPr>
              <w:br/>
            </w:r>
            <w:r w:rsidRPr="00860222">
              <w:rPr>
                <w:rFonts w:ascii="Times New Roman" w:eastAsia="Times New Roman" w:hAnsi="Times New Roman" w:cs="Times New Roman"/>
                <w:b/>
                <w:bCs/>
                <w:kern w:val="0"/>
                <w:lang w:eastAsia="en-GB"/>
                <w14:ligatures w14:val="none"/>
              </w:rPr>
              <w:t xml:space="preserve">Needs improvement (0 </w:t>
            </w:r>
            <w:r w:rsidR="00620264" w:rsidRPr="00647B22">
              <w:rPr>
                <w:rFonts w:ascii="Times New Roman" w:eastAsia="Times New Roman" w:hAnsi="Times New Roman" w:cs="Times New Roman"/>
                <w:b/>
                <w:lang w:eastAsia="hr-HR"/>
              </w:rPr>
              <w:t>–</w:t>
            </w:r>
            <w:r w:rsidR="00620264">
              <w:rPr>
                <w:rFonts w:ascii="Times New Roman" w:eastAsia="Times New Roman" w:hAnsi="Times New Roman" w:cs="Times New Roman"/>
                <w:lang w:eastAsia="hr-HR"/>
              </w:rPr>
              <w:t xml:space="preserve"> </w:t>
            </w:r>
            <w:r w:rsidRPr="00860222">
              <w:rPr>
                <w:rFonts w:ascii="Times New Roman" w:eastAsia="Times New Roman" w:hAnsi="Times New Roman" w:cs="Times New Roman"/>
                <w:b/>
                <w:bCs/>
                <w:kern w:val="0"/>
                <w:lang w:eastAsia="en-GB"/>
                <w14:ligatures w14:val="none"/>
              </w:rPr>
              <w:t xml:space="preserve">2 points): </w:t>
            </w:r>
            <w:r w:rsidR="00620264">
              <w:rPr>
                <w:rFonts w:ascii="Times New Roman" w:eastAsia="Times New Roman" w:hAnsi="Times New Roman" w:cs="Times New Roman"/>
                <w:kern w:val="0"/>
                <w:lang w:eastAsia="en-GB"/>
                <w14:ligatures w14:val="none"/>
              </w:rPr>
              <w:t xml:space="preserve">Analysis of the impact of </w:t>
            </w:r>
            <w:r w:rsidR="00620264">
              <w:rPr>
                <w:rFonts w:ascii="Times New Roman" w:eastAsia="Times New Roman" w:hAnsi="Times New Roman" w:cs="Times New Roman"/>
                <w:kern w:val="0"/>
                <w:lang w:eastAsia="en-GB"/>
                <w14:ligatures w14:val="none"/>
              </w:rPr>
              <w:lastRenderedPageBreak/>
              <w:t>digital technologies on well-being is missing or superficial; strengths and challenges are not clearly identified or elaborated.</w:t>
            </w:r>
          </w:p>
        </w:tc>
      </w:tr>
      <w:tr w:rsidR="00860222" w:rsidRPr="00860222" w14:paraId="06367DE4" w14:textId="77777777" w:rsidTr="0086022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5804838" w14:textId="77777777" w:rsidR="00860222" w:rsidRPr="00860222" w:rsidRDefault="00860222" w:rsidP="00860222">
            <w:pPr>
              <w:spacing w:after="480"/>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b/>
                <w:bCs/>
                <w:kern w:val="0"/>
                <w:lang w:eastAsia="en-GB"/>
                <w14:ligatures w14:val="none"/>
              </w:rPr>
              <w:lastRenderedPageBreak/>
              <w:t>3. Concrete activities and initiatives (5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155F5B19" w14:textId="3A991407" w:rsidR="00860222" w:rsidRPr="00860222" w:rsidRDefault="00860222" w:rsidP="00620264">
            <w:pPr>
              <w:spacing w:after="480"/>
              <w:rPr>
                <w:rFonts w:ascii="Times New Roman" w:eastAsia="Times New Roman" w:hAnsi="Times New Roman" w:cs="Times New Roman"/>
                <w:kern w:val="0"/>
                <w:lang w:eastAsia="en-GB"/>
                <w14:ligatures w14:val="none"/>
              </w:rPr>
            </w:pPr>
            <w:r w:rsidRPr="00860222">
              <w:rPr>
                <w:rFonts w:ascii="Times New Roman" w:eastAsia="Times New Roman" w:hAnsi="Times New Roman" w:cs="Times New Roman"/>
                <w:b/>
                <w:bCs/>
                <w:kern w:val="0"/>
                <w:lang w:eastAsia="en-GB"/>
                <w14:ligatures w14:val="none"/>
              </w:rPr>
              <w:t xml:space="preserve">Excellent (5 points): </w:t>
            </w:r>
            <w:r w:rsidRPr="00860222">
              <w:rPr>
                <w:rFonts w:ascii="Times New Roman" w:eastAsia="Times New Roman" w:hAnsi="Times New Roman" w:cs="Times New Roman"/>
                <w:kern w:val="0"/>
                <w:lang w:eastAsia="en-GB"/>
                <w14:ligatures w14:val="none"/>
              </w:rPr>
              <w:t xml:space="preserve">The proposed activities and initiatives are extremely concrete, innovative and directly contribute to the achievement of each SMART objective. It is clear how the activities use digital technologies or address challenges related to them. Detailed elaboration of the implementation. </w:t>
            </w:r>
            <w:r w:rsidRPr="00860222">
              <w:rPr>
                <w:rFonts w:ascii="Times New Roman" w:eastAsia="Times New Roman" w:hAnsi="Times New Roman" w:cs="Times New Roman"/>
                <w:kern w:val="0"/>
                <w:lang w:eastAsia="en-GB"/>
                <w14:ligatures w14:val="none"/>
              </w:rPr>
              <w:br/>
            </w:r>
            <w:r w:rsidRPr="00860222">
              <w:rPr>
                <w:rFonts w:ascii="Times New Roman" w:eastAsia="Times New Roman" w:hAnsi="Times New Roman" w:cs="Times New Roman"/>
                <w:b/>
                <w:bCs/>
                <w:kern w:val="0"/>
                <w:lang w:eastAsia="en-GB"/>
                <w14:ligatures w14:val="none"/>
              </w:rPr>
              <w:t xml:space="preserve">Good (4 points): </w:t>
            </w:r>
            <w:r w:rsidRPr="00860222">
              <w:rPr>
                <w:rFonts w:ascii="Times New Roman" w:eastAsia="Times New Roman" w:hAnsi="Times New Roman" w:cs="Times New Roman"/>
                <w:kern w:val="0"/>
                <w:lang w:eastAsia="en-GB"/>
                <w14:ligatures w14:val="none"/>
              </w:rPr>
              <w:t xml:space="preserve">The activities are very well defined, concrete and mostly aligned with the objectives. The connection with digital technologies is visible, although the element of innovation may be missing or they are less detailed in the elaboration. </w:t>
            </w:r>
            <w:r w:rsidRPr="00860222">
              <w:rPr>
                <w:rFonts w:ascii="Times New Roman" w:eastAsia="Times New Roman" w:hAnsi="Times New Roman" w:cs="Times New Roman"/>
                <w:kern w:val="0"/>
                <w:lang w:eastAsia="en-GB"/>
                <w14:ligatures w14:val="none"/>
              </w:rPr>
              <w:br/>
            </w:r>
            <w:r w:rsidRPr="00860222">
              <w:rPr>
                <w:rFonts w:ascii="Times New Roman" w:eastAsia="Times New Roman" w:hAnsi="Times New Roman" w:cs="Times New Roman"/>
                <w:b/>
                <w:bCs/>
                <w:kern w:val="0"/>
                <w:lang w:eastAsia="en-GB"/>
                <w14:ligatures w14:val="none"/>
              </w:rPr>
              <w:t xml:space="preserve">Satisfactory (3 points): </w:t>
            </w:r>
            <w:r w:rsidRPr="00860222">
              <w:rPr>
                <w:rFonts w:ascii="Times New Roman" w:eastAsia="Times New Roman" w:hAnsi="Times New Roman" w:cs="Times New Roman"/>
                <w:kern w:val="0"/>
                <w:lang w:eastAsia="en-GB"/>
                <w14:ligatures w14:val="none"/>
              </w:rPr>
              <w:t xml:space="preserve">The activities are present, but they may be too general or less directly related to the objectives and the digital context. The elaboration is acceptable. </w:t>
            </w:r>
            <w:r w:rsidRPr="00860222">
              <w:rPr>
                <w:rFonts w:ascii="Times New Roman" w:eastAsia="Times New Roman" w:hAnsi="Times New Roman" w:cs="Times New Roman"/>
                <w:kern w:val="0"/>
                <w:lang w:eastAsia="en-GB"/>
                <w14:ligatures w14:val="none"/>
              </w:rPr>
              <w:br/>
            </w:r>
            <w:r w:rsidR="00620264">
              <w:rPr>
                <w:rFonts w:ascii="Times New Roman" w:eastAsia="Times New Roman" w:hAnsi="Times New Roman" w:cs="Times New Roman"/>
                <w:b/>
                <w:bCs/>
                <w:kern w:val="0"/>
                <w:lang w:eastAsia="en-GB"/>
                <w14:ligatures w14:val="none"/>
              </w:rPr>
              <w:t xml:space="preserve">Improvement needed (0 </w:t>
            </w:r>
            <w:r w:rsidR="00620264" w:rsidRPr="00647B22">
              <w:rPr>
                <w:rFonts w:ascii="Times New Roman" w:eastAsia="Times New Roman" w:hAnsi="Times New Roman" w:cs="Times New Roman"/>
                <w:b/>
                <w:lang w:eastAsia="hr-HR"/>
              </w:rPr>
              <w:t>–</w:t>
            </w:r>
            <w:r w:rsidR="00620264">
              <w:rPr>
                <w:rFonts w:ascii="Times New Roman" w:eastAsia="Times New Roman" w:hAnsi="Times New Roman" w:cs="Times New Roman"/>
                <w:lang w:eastAsia="hr-HR"/>
              </w:rPr>
              <w:t xml:space="preserve"> </w:t>
            </w:r>
            <w:r w:rsidRPr="00860222">
              <w:rPr>
                <w:rFonts w:ascii="Times New Roman" w:eastAsia="Times New Roman" w:hAnsi="Times New Roman" w:cs="Times New Roman"/>
                <w:b/>
                <w:bCs/>
                <w:kern w:val="0"/>
                <w:lang w:eastAsia="en-GB"/>
                <w14:ligatures w14:val="none"/>
              </w:rPr>
              <w:t xml:space="preserve">2 points): </w:t>
            </w:r>
            <w:r w:rsidRPr="00860222">
              <w:rPr>
                <w:rFonts w:ascii="Times New Roman" w:eastAsia="Times New Roman" w:hAnsi="Times New Roman" w:cs="Times New Roman"/>
                <w:kern w:val="0"/>
                <w:lang w:eastAsia="en-GB"/>
                <w14:ligatures w14:val="none"/>
              </w:rPr>
              <w:t>Activities are unclear, irrelevant or lack a clear connection with goals and digital technologies.</w:t>
            </w:r>
          </w:p>
        </w:tc>
      </w:tr>
      <w:tr w:rsidR="00860222" w:rsidRPr="00860222" w14:paraId="65B72175" w14:textId="77777777" w:rsidTr="0086022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38842F5" w14:textId="48E90B9E" w:rsidR="00860222" w:rsidRPr="00860222" w:rsidRDefault="00620264" w:rsidP="00860222">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4. Resource allocation (2.5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4D7D9482" w14:textId="69B62A26" w:rsidR="00860222" w:rsidRPr="00860222" w:rsidRDefault="00620264" w:rsidP="00620264">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Excellent (2.5 points): </w:t>
            </w:r>
            <w:r w:rsidR="00860222" w:rsidRPr="00860222">
              <w:rPr>
                <w:rFonts w:ascii="Times New Roman" w:eastAsia="Times New Roman" w:hAnsi="Times New Roman" w:cs="Times New Roman"/>
                <w:kern w:val="0"/>
                <w:lang w:eastAsia="en-GB"/>
                <w14:ligatures w14:val="none"/>
              </w:rPr>
              <w:t xml:space="preserve">Detailed and realistic allocation of the necessary resources (human, financial, technological, time) for each activity. It is clearly defined who is responsible and what is needed for successful implementation, deadlines and other necessary elements are clearly defined. </w:t>
            </w:r>
            <w:r w:rsidR="00860222" w:rsidRPr="00860222">
              <w:rPr>
                <w:rFonts w:ascii="Times New Roman" w:eastAsia="Times New Roman" w:hAnsi="Times New Roman" w:cs="Times New Roman"/>
                <w:kern w:val="0"/>
                <w:lang w:eastAsia="en-GB"/>
                <w14:ligatures w14:val="none"/>
              </w:rPr>
              <w:br/>
            </w:r>
            <w:r w:rsidR="00860222" w:rsidRPr="00860222">
              <w:rPr>
                <w:rFonts w:ascii="Times New Roman" w:eastAsia="Times New Roman" w:hAnsi="Times New Roman" w:cs="Times New Roman"/>
                <w:b/>
                <w:bCs/>
                <w:kern w:val="0"/>
                <w:lang w:eastAsia="en-GB"/>
                <w14:ligatures w14:val="none"/>
              </w:rPr>
              <w:t xml:space="preserve">Good (2 points): </w:t>
            </w:r>
            <w:r>
              <w:rPr>
                <w:rFonts w:ascii="Times New Roman" w:eastAsia="Times New Roman" w:hAnsi="Times New Roman" w:cs="Times New Roman"/>
                <w:kern w:val="0"/>
                <w:lang w:eastAsia="en-GB"/>
                <w14:ligatures w14:val="none"/>
              </w:rPr>
              <w:t xml:space="preserve">Resource allocation is present and mostly realistic, with minor shortcomings in detail or precision.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Satisfactory (1.5 points): </w:t>
            </w:r>
            <w:r w:rsidR="00860222" w:rsidRPr="00860222">
              <w:rPr>
                <w:rFonts w:ascii="Times New Roman" w:eastAsia="Times New Roman" w:hAnsi="Times New Roman" w:cs="Times New Roman"/>
                <w:kern w:val="0"/>
                <w:lang w:eastAsia="en-GB"/>
                <w14:ligatures w14:val="none"/>
              </w:rPr>
              <w:t xml:space="preserve">Basic resource allocation, but lacks specificity, realism or is incomplete.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Improvement needed (0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1 point): </w:t>
            </w:r>
            <w:r w:rsidR="00860222" w:rsidRPr="00860222">
              <w:rPr>
                <w:rFonts w:ascii="Times New Roman" w:eastAsia="Times New Roman" w:hAnsi="Times New Roman" w:cs="Times New Roman"/>
                <w:kern w:val="0"/>
                <w:lang w:eastAsia="en-GB"/>
                <w14:ligatures w14:val="none"/>
              </w:rPr>
              <w:t>Resource allocation is missing or extremely unrealistic/incomplete.</w:t>
            </w:r>
          </w:p>
        </w:tc>
      </w:tr>
      <w:tr w:rsidR="00860222" w:rsidRPr="00860222" w14:paraId="44BC17A4" w14:textId="77777777" w:rsidTr="0086022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D8B645D" w14:textId="74FA4438" w:rsidR="00860222" w:rsidRPr="00860222" w:rsidRDefault="00620264" w:rsidP="00860222">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5. Key Performance Indicators (KPIs) (2.5 points)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27961BFA" w14:textId="454BBD10" w:rsidR="00860222" w:rsidRPr="00860222" w:rsidRDefault="00620264" w:rsidP="00620264">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Excellent (2.5 points): </w:t>
            </w:r>
            <w:r w:rsidR="00860222" w:rsidRPr="00860222">
              <w:rPr>
                <w:rFonts w:ascii="Times New Roman" w:eastAsia="Times New Roman" w:hAnsi="Times New Roman" w:cs="Times New Roman"/>
                <w:kern w:val="0"/>
                <w:lang w:eastAsia="en-GB"/>
                <w14:ligatures w14:val="none"/>
              </w:rPr>
              <w:t xml:space="preserve">Specific, measurable, achievable, relevant and time-bound (SMART KPIs), quantitative and qualitative success indicators are clearly defined for each activity. The indicators are directly linked to the objective and allow for precise measurement of progress and success. </w:t>
            </w:r>
            <w:r w:rsidR="00860222" w:rsidRPr="00860222">
              <w:rPr>
                <w:rFonts w:ascii="Times New Roman" w:eastAsia="Times New Roman" w:hAnsi="Times New Roman" w:cs="Times New Roman"/>
                <w:kern w:val="0"/>
                <w:lang w:eastAsia="en-GB"/>
                <w14:ligatures w14:val="none"/>
              </w:rPr>
              <w:br/>
            </w:r>
            <w:r w:rsidR="00860222" w:rsidRPr="00860222">
              <w:rPr>
                <w:rFonts w:ascii="Times New Roman" w:eastAsia="Times New Roman" w:hAnsi="Times New Roman" w:cs="Times New Roman"/>
                <w:b/>
                <w:bCs/>
                <w:kern w:val="0"/>
                <w:lang w:eastAsia="en-GB"/>
                <w14:ligatures w14:val="none"/>
              </w:rPr>
              <w:t xml:space="preserve">Good (2 points): </w:t>
            </w:r>
            <w:r w:rsidR="00860222" w:rsidRPr="00860222">
              <w:rPr>
                <w:rFonts w:ascii="Times New Roman" w:eastAsia="Times New Roman" w:hAnsi="Times New Roman" w:cs="Times New Roman"/>
                <w:kern w:val="0"/>
                <w:lang w:eastAsia="en-GB"/>
                <w14:ligatures w14:val="none"/>
              </w:rPr>
              <w:t xml:space="preserve">Success indicators are defined and are mostly SMART, but there may be a lack of balance between quantitative and qualitative or they are less specific to individual activities.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Satisfactory (1.5 points): </w:t>
            </w:r>
            <w:r w:rsidR="00860222" w:rsidRPr="00860222">
              <w:rPr>
                <w:rFonts w:ascii="Times New Roman" w:eastAsia="Times New Roman" w:hAnsi="Times New Roman" w:cs="Times New Roman"/>
                <w:kern w:val="0"/>
                <w:lang w:eastAsia="en-GB"/>
                <w14:ligatures w14:val="none"/>
              </w:rPr>
              <w:t xml:space="preserve">Success indicators are present, but </w:t>
            </w:r>
            <w:r w:rsidR="00860222" w:rsidRPr="00860222">
              <w:rPr>
                <w:rFonts w:ascii="Times New Roman" w:eastAsia="Times New Roman" w:hAnsi="Times New Roman" w:cs="Times New Roman"/>
                <w:kern w:val="0"/>
                <w:lang w:eastAsia="en-GB"/>
                <w14:ligatures w14:val="none"/>
              </w:rPr>
              <w:lastRenderedPageBreak/>
              <w:t xml:space="preserve">they are general, not always measurable or do not sufficiently track the achievement of the objective. </w:t>
            </w:r>
            <w:r w:rsidR="00860222" w:rsidRPr="00860222">
              <w:rPr>
                <w:rFonts w:ascii="Times New Roman" w:eastAsia="Times New Roman" w:hAnsi="Times New Roman" w:cs="Times New Roman"/>
                <w:kern w:val="0"/>
                <w:lang w:eastAsia="en-GB"/>
                <w14:ligatures w14:val="none"/>
              </w:rPr>
              <w:br/>
            </w:r>
            <w:r>
              <w:rPr>
                <w:rFonts w:ascii="Times New Roman" w:eastAsia="Times New Roman" w:hAnsi="Times New Roman" w:cs="Times New Roman"/>
                <w:b/>
                <w:bCs/>
                <w:kern w:val="0"/>
                <w:lang w:eastAsia="en-GB"/>
                <w14:ligatures w14:val="none"/>
              </w:rPr>
              <w:t xml:space="preserve">Improvement required (0 </w:t>
            </w:r>
            <w:r w:rsidRPr="00647B22">
              <w:rPr>
                <w:rFonts w:ascii="Times New Roman" w:eastAsia="Times New Roman" w:hAnsi="Times New Roman" w:cs="Times New Roman"/>
                <w:b/>
                <w:lang w:eastAsia="hr-HR"/>
              </w:rPr>
              <w:t>–</w:t>
            </w:r>
            <w:r>
              <w:rPr>
                <w:rFonts w:ascii="Times New Roman" w:eastAsia="Times New Roman" w:hAnsi="Times New Roman" w:cs="Times New Roman"/>
                <w:lang w:eastAsia="hr-HR"/>
              </w:rPr>
              <w:t xml:space="preserve"> </w:t>
            </w:r>
            <w:r w:rsidR="00860222" w:rsidRPr="00860222">
              <w:rPr>
                <w:rFonts w:ascii="Times New Roman" w:eastAsia="Times New Roman" w:hAnsi="Times New Roman" w:cs="Times New Roman"/>
                <w:b/>
                <w:bCs/>
                <w:kern w:val="0"/>
                <w:lang w:eastAsia="en-GB"/>
                <w14:ligatures w14:val="none"/>
              </w:rPr>
              <w:t xml:space="preserve">1 point): </w:t>
            </w:r>
            <w:r w:rsidR="00860222" w:rsidRPr="00860222">
              <w:rPr>
                <w:rFonts w:ascii="Times New Roman" w:eastAsia="Times New Roman" w:hAnsi="Times New Roman" w:cs="Times New Roman"/>
                <w:kern w:val="0"/>
                <w:lang w:eastAsia="en-GB"/>
                <w14:ligatures w14:val="none"/>
              </w:rPr>
              <w:t>Success indicators are unclear, inadequate or completely absent.</w:t>
            </w:r>
          </w:p>
        </w:tc>
      </w:tr>
      <w:tr w:rsidR="00860222" w:rsidRPr="00860222" w14:paraId="49FB5C5B" w14:textId="77777777" w:rsidTr="0086022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EE3D5E7" w14:textId="21220E7E" w:rsidR="00860222" w:rsidRPr="00860222" w:rsidRDefault="00C5469C" w:rsidP="00860222">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lastRenderedPageBreak/>
              <w:t xml:space="preserve">TOTAL STUDENT SCORES (average </w:t>
            </w:r>
            <w:r w:rsidR="00860222" w:rsidRPr="00860222">
              <w:rPr>
                <w:rFonts w:ascii="Times New Roman" w:eastAsia="Times New Roman" w:hAnsi="Times New Roman" w:cs="Times New Roman"/>
                <w:b/>
                <w:bCs/>
                <w:kern w:val="0"/>
                <w:lang w:eastAsia="en-GB"/>
                <w14:ligatures w14:val="none"/>
              </w:rPr>
              <w:t>of all student grades)</w:t>
            </w:r>
          </w:p>
        </w:tc>
        <w:tc>
          <w:tcPr>
            <w:tcW w:w="0" w:type="auto"/>
            <w:tcBorders>
              <w:top w:val="single" w:sz="6" w:space="0" w:color="auto"/>
              <w:left w:val="single" w:sz="6" w:space="0" w:color="auto"/>
              <w:bottom w:val="single" w:sz="6" w:space="0" w:color="auto"/>
              <w:right w:val="single" w:sz="6" w:space="0" w:color="auto"/>
            </w:tcBorders>
            <w:vAlign w:val="center"/>
            <w:hideMark/>
          </w:tcPr>
          <w:p w14:paraId="0591EB45" w14:textId="7D46EC65" w:rsidR="00860222" w:rsidRPr="00860222" w:rsidRDefault="00C5469C" w:rsidP="00860222">
            <w:pPr>
              <w:spacing w:after="480"/>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maximum 20</w:t>
            </w:r>
          </w:p>
        </w:tc>
      </w:tr>
    </w:tbl>
    <w:p w14:paraId="4B12E1EE" w14:textId="77777777" w:rsidR="00860222" w:rsidRPr="00860222" w:rsidRDefault="00483BD8" w:rsidP="0086022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DAC216E">
          <v:rect id="_x0000_i1025" alt="" style="width:451.3pt;height:.05pt;mso-width-percent:0;mso-height-percent:0;mso-width-percent:0;mso-height-percent:0" o:hralign="center" o:hrstd="t" o:hr="t" fillcolor="#a0a0a0" stroked="f"/>
        </w:pict>
      </w:r>
    </w:p>
    <w:p w14:paraId="2E723D41" w14:textId="53A368E0" w:rsidR="00860222" w:rsidRPr="00860222" w:rsidRDefault="00860222" w:rsidP="00860222">
      <w:pPr>
        <w:spacing w:after="100" w:afterAutospacing="1"/>
        <w:outlineLvl w:val="2"/>
        <w:rPr>
          <w:rFonts w:ascii="Times New Roman" w:eastAsia="Times New Roman" w:hAnsi="Times New Roman" w:cs="Times New Roman"/>
          <w:b/>
          <w:bCs/>
          <w:kern w:val="0"/>
          <w:lang w:eastAsia="en-GB"/>
          <w14:ligatures w14:val="none"/>
        </w:rPr>
      </w:pPr>
      <w:r w:rsidRPr="00860222">
        <w:rPr>
          <w:rFonts w:ascii="Times New Roman" w:eastAsia="Times New Roman" w:hAnsi="Times New Roman" w:cs="Times New Roman"/>
          <w:b/>
          <w:bCs/>
          <w:kern w:val="0"/>
          <w:lang w:eastAsia="en-GB"/>
          <w14:ligatures w14:val="none"/>
        </w:rPr>
        <w:t>Total score: 100 points</w:t>
      </w:r>
    </w:p>
    <w:p w14:paraId="6FA4BFA0" w14:textId="0E865575" w:rsidR="00860222" w:rsidRPr="00860222" w:rsidRDefault="00C5469C" w:rsidP="00860222">
      <w:pPr>
        <w:spacing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Total grade = teacher points (maximum 80) + student points (maximum 20)</w:t>
      </w:r>
    </w:p>
    <w:p w14:paraId="1E58553D" w14:textId="77777777" w:rsidR="00860222" w:rsidRDefault="00860222" w:rsidP="0090415E">
      <w:pPr>
        <w:rPr>
          <w:rFonts w:ascii="Times New Roman" w:eastAsia="Times New Roman" w:hAnsi="Times New Roman" w:cs="Times New Roman"/>
          <w:b/>
          <w:bCs/>
          <w:noProof/>
          <w:kern w:val="0"/>
          <w:lang w:eastAsia="en-GB"/>
          <w14:ligatures w14:val="none"/>
        </w:rPr>
      </w:pPr>
    </w:p>
    <w:p w14:paraId="3DCABF3B" w14:textId="77777777" w:rsidR="00860222" w:rsidRDefault="00860222" w:rsidP="0090415E">
      <w:pPr>
        <w:rPr>
          <w:rFonts w:ascii="Times New Roman" w:eastAsia="Times New Roman" w:hAnsi="Times New Roman" w:cs="Times New Roman"/>
          <w:b/>
          <w:bCs/>
          <w:noProof/>
          <w:kern w:val="0"/>
          <w:lang w:eastAsia="en-GB"/>
          <w14:ligatures w14:val="none"/>
        </w:rPr>
      </w:pPr>
    </w:p>
    <w:sectPr w:rsidR="008602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70"/>
    <w:multiLevelType w:val="multilevel"/>
    <w:tmpl w:val="19CE5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8147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B49"/>
    <w:rsid w:val="003815F2"/>
    <w:rsid w:val="003C29C3"/>
    <w:rsid w:val="00483BD8"/>
    <w:rsid w:val="00503EE8"/>
    <w:rsid w:val="00507C6B"/>
    <w:rsid w:val="00620264"/>
    <w:rsid w:val="00647B22"/>
    <w:rsid w:val="00664372"/>
    <w:rsid w:val="006E3727"/>
    <w:rsid w:val="006F6B49"/>
    <w:rsid w:val="008275D0"/>
    <w:rsid w:val="00860222"/>
    <w:rsid w:val="00860A1D"/>
    <w:rsid w:val="0090415E"/>
    <w:rsid w:val="00A91E6B"/>
    <w:rsid w:val="00C5469C"/>
    <w:rsid w:val="00CB4059"/>
    <w:rsid w:val="00CB6918"/>
    <w:rsid w:val="00D05762"/>
    <w:rsid w:val="00E62199"/>
    <w:rsid w:val="00FF14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49C3F"/>
  <w15:chartTrackingRefBased/>
  <w15:docId w15:val="{2479CF14-0B2D-EC48-87F0-227C4EEC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15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0415E"/>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link w:val="Heading3Char"/>
    <w:uiPriority w:val="9"/>
    <w:qFormat/>
    <w:rsid w:val="0090415E"/>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415E"/>
    <w:rPr>
      <w:rFonts w:ascii="Times New Roman" w:eastAsia="Times New Roman" w:hAnsi="Times New Roman" w:cs="Times New Roman"/>
      <w:b/>
      <w:bCs/>
      <w:kern w:val="0"/>
      <w:sz w:val="36"/>
      <w:szCs w:val="36"/>
      <w:lang w:val="en" w:eastAsia="en-GB"/>
      <w14:ligatures w14:val="none"/>
    </w:rPr>
  </w:style>
  <w:style w:type="character" w:customStyle="1" w:styleId="Heading3Char">
    <w:name w:val="Heading 3 Char"/>
    <w:basedOn w:val="DefaultParagraphFont"/>
    <w:link w:val="Heading3"/>
    <w:uiPriority w:val="9"/>
    <w:rsid w:val="0090415E"/>
    <w:rPr>
      <w:rFonts w:ascii="Times New Roman" w:eastAsia="Times New Roman" w:hAnsi="Times New Roman" w:cs="Times New Roman"/>
      <w:b/>
      <w:bCs/>
      <w:kern w:val="0"/>
      <w:sz w:val="27"/>
      <w:szCs w:val="27"/>
      <w:lang w:val="en" w:eastAsia="en-GB"/>
      <w14:ligatures w14:val="none"/>
    </w:rPr>
  </w:style>
  <w:style w:type="paragraph" w:styleId="NormalWeb">
    <w:name w:val="Normal (Web)"/>
    <w:basedOn w:val="Normal"/>
    <w:uiPriority w:val="99"/>
    <w:semiHidden/>
    <w:unhideWhenUsed/>
    <w:rsid w:val="0090415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1Char">
    <w:name w:val="Heading 1 Char"/>
    <w:basedOn w:val="DefaultParagraphFont"/>
    <w:link w:val="Heading1"/>
    <w:uiPriority w:val="9"/>
    <w:rsid w:val="0090415E"/>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A91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256328">
      <w:bodyDiv w:val="1"/>
      <w:marLeft w:val="0"/>
      <w:marRight w:val="0"/>
      <w:marTop w:val="0"/>
      <w:marBottom w:val="0"/>
      <w:divBdr>
        <w:top w:val="none" w:sz="0" w:space="0" w:color="auto"/>
        <w:left w:val="none" w:sz="0" w:space="0" w:color="auto"/>
        <w:bottom w:val="none" w:sz="0" w:space="0" w:color="auto"/>
        <w:right w:val="none" w:sz="0" w:space="0" w:color="auto"/>
      </w:divBdr>
      <w:divsChild>
        <w:div w:id="1275599999">
          <w:marLeft w:val="0"/>
          <w:marRight w:val="0"/>
          <w:marTop w:val="0"/>
          <w:marBottom w:val="0"/>
          <w:divBdr>
            <w:top w:val="none" w:sz="0" w:space="0" w:color="auto"/>
            <w:left w:val="none" w:sz="0" w:space="0" w:color="auto"/>
            <w:bottom w:val="none" w:sz="0" w:space="0" w:color="auto"/>
            <w:right w:val="none" w:sz="0" w:space="0" w:color="auto"/>
          </w:divBdr>
        </w:div>
      </w:divsChild>
    </w:div>
    <w:div w:id="1446383397">
      <w:bodyDiv w:val="1"/>
      <w:marLeft w:val="0"/>
      <w:marRight w:val="0"/>
      <w:marTop w:val="0"/>
      <w:marBottom w:val="0"/>
      <w:divBdr>
        <w:top w:val="none" w:sz="0" w:space="0" w:color="auto"/>
        <w:left w:val="none" w:sz="0" w:space="0" w:color="auto"/>
        <w:bottom w:val="none" w:sz="0" w:space="0" w:color="auto"/>
        <w:right w:val="none" w:sz="0" w:space="0" w:color="auto"/>
      </w:divBdr>
      <w:divsChild>
        <w:div w:id="1259218755">
          <w:marLeft w:val="0"/>
          <w:marRight w:val="0"/>
          <w:marTop w:val="0"/>
          <w:marBottom w:val="0"/>
          <w:divBdr>
            <w:top w:val="none" w:sz="0" w:space="0" w:color="auto"/>
            <w:left w:val="none" w:sz="0" w:space="0" w:color="auto"/>
            <w:bottom w:val="none" w:sz="0" w:space="0" w:color="auto"/>
            <w:right w:val="none" w:sz="0" w:space="0" w:color="auto"/>
          </w:divBdr>
        </w:div>
      </w:divsChild>
    </w:div>
    <w:div w:id="149299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1381</Words>
  <Characters>7875</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2025-12-28T14:53:00Z</dcterms:created>
  <dcterms:modified xsi:type="dcterms:W3CDTF">2025-12-28T14:53:00Z</dcterms:modified>
</cp:coreProperties>
</file>